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FD0" w:rsidRPr="00221FD0" w:rsidRDefault="00221FD0" w:rsidP="00221FD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FD0">
        <w:rPr>
          <w:rFonts w:ascii="Times New Roman" w:hAnsi="Times New Roman" w:cs="Times New Roman"/>
          <w:b/>
          <w:sz w:val="24"/>
          <w:szCs w:val="24"/>
        </w:rPr>
        <w:t>Załącznik nr 5 do SIWZ</w:t>
      </w:r>
    </w:p>
    <w:p w:rsidR="00117EEE" w:rsidRDefault="00117EEE" w:rsidP="008A5D53">
      <w:pPr>
        <w:spacing w:after="12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5D5434" w:rsidRDefault="005D5434" w:rsidP="005D54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pl-PL"/>
        </w:rPr>
        <w:t>SPECYFIKACJA TECHNICZNA PRZEDMIOTU ZAMÓWIENIA</w:t>
      </w:r>
    </w:p>
    <w:p w:rsidR="005D5434" w:rsidRDefault="005D5434" w:rsidP="005D54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pl-PL"/>
        </w:rPr>
      </w:pPr>
    </w:p>
    <w:p w:rsidR="005D5434" w:rsidRPr="005D5434" w:rsidRDefault="005D5434" w:rsidP="005D54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Dostawa </w:t>
      </w:r>
      <w:r w:rsidR="002E2D78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paneli dydaktycznych, </w:t>
      </w:r>
      <w:r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sprzętu komputerowego i oprogramowania do pracowni </w:t>
      </w:r>
      <w:proofErr w:type="spellStart"/>
      <w:r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mechaniczno</w:t>
      </w:r>
      <w:proofErr w:type="spellEnd"/>
      <w:r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- sensorycznej i pracowni programowania obiektowego oraz dostawa zestawów do projekcji multimedialnej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na potrzeby realizacji </w:t>
      </w:r>
      <w:r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projektu</w:t>
      </w:r>
      <w:r w:rsidRPr="005D5434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WND-POKL:.09.02.00-32-008/12 pn. “Praktyka najlepszym nauczycielem”. </w:t>
      </w:r>
      <w:r w:rsidRPr="005D5434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Priorytet IX. Rozwój wykształcenia i kompetencji w regionach Działanie 9.2. Podniesienie atrakcyjności i jakości szkolnictwa zawodowego realizowanego przez Powiat Goleniowski w okresie od 1 sierpnia 2012 r. do 30 czerwca 2015 r. Projekt współfinansowany przez Unię Europejską w ramach Europejskiego Funduszu Społecznego.</w:t>
      </w: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Zamówienie zostało podzielone na </w:t>
      </w:r>
      <w:r w:rsidR="002E2D78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części:</w:t>
      </w:r>
    </w:p>
    <w:p w:rsidR="005D5434" w:rsidRDefault="005D5434" w:rsidP="005D54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5D5434" w:rsidRDefault="005D5434" w:rsidP="005D54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Część nr 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– dostawa </w:t>
      </w:r>
      <w:r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sprzętu komputerowego do pracowni </w:t>
      </w:r>
      <w:proofErr w:type="spellStart"/>
      <w:r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mechaniczno</w:t>
      </w:r>
      <w:proofErr w:type="spellEnd"/>
      <w:r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–</w:t>
      </w:r>
      <w:r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sensoryczne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j zlokalizowanej w ZSP w Nowogardzie.</w:t>
      </w:r>
    </w:p>
    <w:p w:rsidR="005D5434" w:rsidRPr="005D5434" w:rsidRDefault="005D5434" w:rsidP="005D54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Wykonawca w ramach tej części dostarczy</w:t>
      </w:r>
      <w:r w:rsidR="007B241A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do ZSP w Nowogardzie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7B241A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12 zestawów komputerowych</w:t>
      </w:r>
      <w:r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stacjonarnych</w:t>
      </w:r>
      <w:r w:rsidR="007B241A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fabrycznie nowych</w:t>
      </w:r>
      <w:r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z systemem operacyjnym Windows 7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. W</w:t>
      </w:r>
      <w:r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skład jednego </w:t>
      </w:r>
      <w:r w:rsidR="007B241A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zestawu</w:t>
      </w:r>
      <w:r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wchodzi : (minimalne wymagania)</w:t>
      </w:r>
    </w:p>
    <w:p w:rsidR="005D5434" w:rsidRPr="009126E7" w:rsidRDefault="005D5434" w:rsidP="009126E7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9126E7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Procesor</w:t>
      </w:r>
      <w:r w:rsidRPr="009126E7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przystosowany do pracy ze specjalistycznym oprogramowaniem serwisowym mechanicznym typu </w:t>
      </w:r>
      <w:proofErr w:type="spellStart"/>
      <w:r w:rsidRPr="009126E7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Audatex</w:t>
      </w:r>
      <w:proofErr w:type="spellEnd"/>
      <w:r w:rsidRPr="009126E7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, Auto CAD;</w:t>
      </w:r>
    </w:p>
    <w:p w:rsidR="005D5434" w:rsidRPr="007B241A" w:rsidRDefault="005D5434" w:rsidP="005D5434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9126E7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Płyta główna</w:t>
      </w:r>
      <w:r w:rsidRPr="007B241A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przystosowana do powyższego procesora co najmniej  2 gniazda USB 2.0; karta sieciowa 10/100/1000 </w:t>
      </w:r>
      <w:proofErr w:type="spellStart"/>
      <w:r w:rsidRPr="007B241A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Mbps</w:t>
      </w:r>
      <w:proofErr w:type="spellEnd"/>
      <w:r w:rsidRPr="007B241A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, Karta muzyczna zintegrowana lub osobno na </w:t>
      </w:r>
      <w:proofErr w:type="spellStart"/>
      <w:r w:rsidRPr="007B241A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pci</w:t>
      </w:r>
      <w:proofErr w:type="spellEnd"/>
      <w:r w:rsidRPr="007B241A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, Możliwość karty zintegrowanej z parametrami podanymi w karcie graficznej.</w:t>
      </w:r>
    </w:p>
    <w:p w:rsidR="005D5434" w:rsidRPr="007B241A" w:rsidRDefault="005D5434" w:rsidP="005D5434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9126E7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Karta graficzna</w:t>
      </w:r>
      <w:r w:rsidRPr="007B241A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Zainstalowana pamięć wideo 1024 MB, Typ złącza magistrali PCI-E 16x, Złącze D-</w:t>
      </w:r>
      <w:proofErr w:type="spellStart"/>
      <w:r w:rsidRPr="007B241A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Sub</w:t>
      </w:r>
      <w:proofErr w:type="spellEnd"/>
      <w:r w:rsidRPr="007B241A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, złącze DVI-D, złącze HDMI, Obsługiwane standardy DirectX11 </w:t>
      </w:r>
      <w:proofErr w:type="spellStart"/>
      <w:r w:rsidRPr="007B241A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OpenGl</w:t>
      </w:r>
      <w:proofErr w:type="spellEnd"/>
      <w:r w:rsidRPr="007B241A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3.2.</w:t>
      </w:r>
    </w:p>
    <w:p w:rsidR="005D5434" w:rsidRPr="007B241A" w:rsidRDefault="009126E7" w:rsidP="005D5434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9126E7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N</w:t>
      </w:r>
      <w:r w:rsidR="005D5434" w:rsidRPr="009126E7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apęd </w:t>
      </w:r>
      <w:r w:rsidR="005D5434" w:rsidRPr="007B241A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DVD +/- RW;</w:t>
      </w:r>
    </w:p>
    <w:p w:rsidR="005D5434" w:rsidRPr="007B241A" w:rsidRDefault="005D5434" w:rsidP="005D5434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9126E7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Dysk twardy</w:t>
      </w:r>
      <w:r w:rsidRPr="007B241A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HDD 3,5”  250GB SATA 7200 RPM 16 MB cache , </w:t>
      </w:r>
    </w:p>
    <w:p w:rsidR="005D5434" w:rsidRPr="007B241A" w:rsidRDefault="005D5434" w:rsidP="005D5434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val="en-US" w:eastAsia="pl-PL"/>
        </w:rPr>
      </w:pPr>
      <w:r w:rsidRPr="009126E7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pl-PL"/>
        </w:rPr>
        <w:t>RAM</w:t>
      </w:r>
      <w:r w:rsidRPr="007B241A">
        <w:rPr>
          <w:rFonts w:ascii="Times New Roman" w:hAnsi="Times New Roman" w:cs="Times New Roman"/>
          <w:bCs/>
          <w:color w:val="000000"/>
          <w:sz w:val="24"/>
          <w:szCs w:val="24"/>
          <w:lang w:val="en-US" w:eastAsia="pl-PL"/>
        </w:rPr>
        <w:t xml:space="preserve"> min 4 GB DIMM DDR3 , </w:t>
      </w:r>
    </w:p>
    <w:p w:rsidR="005D5434" w:rsidRPr="007B241A" w:rsidRDefault="009126E7" w:rsidP="005D5434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9126E7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Z</w:t>
      </w:r>
      <w:r w:rsidR="005D5434" w:rsidRPr="009126E7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asilacz </w:t>
      </w:r>
      <w:r w:rsidR="005D5434" w:rsidRPr="007B241A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certyfikat  80 plus ATX 400W, obudowa midi Tower ATX</w:t>
      </w:r>
    </w:p>
    <w:p w:rsidR="005D5434" w:rsidRPr="007B241A" w:rsidRDefault="005D5434" w:rsidP="005D5434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9126E7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Obudowa </w:t>
      </w:r>
      <w:r w:rsidRPr="007B241A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midi </w:t>
      </w:r>
      <w:proofErr w:type="spellStart"/>
      <w:r w:rsidRPr="007B241A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tower</w:t>
      </w:r>
      <w:proofErr w:type="spellEnd"/>
    </w:p>
    <w:p w:rsidR="005D5434" w:rsidRPr="007B241A" w:rsidRDefault="005D5434" w:rsidP="005D5434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9126E7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Monitor</w:t>
      </w:r>
      <w:r w:rsidRPr="007B241A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min 18,5" Panoramiczny, Typ panel LCD TFT TN Technologia podświetlenia CCFL, rozdzielczość obrazu 1366 x 768 pikseli, Jasność 200 cd/m2 Kontrast 50000:1, czas reakcji 5ms, kolory 16,7mln, Wbudowane głośniki  lub osobno</w:t>
      </w:r>
      <w:r w:rsidR="007B241A" w:rsidRPr="007B241A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,</w:t>
      </w:r>
    </w:p>
    <w:p w:rsidR="007B241A" w:rsidRPr="007B241A" w:rsidRDefault="005D5434" w:rsidP="007B241A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9126E7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Klawiatura</w:t>
      </w:r>
      <w:r w:rsidR="007B241A" w:rsidRPr="007B241A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,</w:t>
      </w:r>
    </w:p>
    <w:p w:rsidR="007B241A" w:rsidRDefault="005D5434" w:rsidP="007B241A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9126E7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Mysz optyczna</w:t>
      </w:r>
      <w:r w:rsidR="007B241A" w:rsidRPr="007B241A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,</w:t>
      </w:r>
    </w:p>
    <w:p w:rsidR="009126E7" w:rsidRPr="004A7468" w:rsidRDefault="005D5434" w:rsidP="009126E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4A7468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Okablowanie</w:t>
      </w:r>
      <w:r w:rsidRPr="004A746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: standardowe listwy przepięciowe, plus okablowanie sieciowe LAN</w:t>
      </w:r>
      <w:r w:rsidR="004A746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.</w:t>
      </w:r>
      <w:r w:rsidRPr="004A746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</w:p>
    <w:p w:rsidR="005D5434" w:rsidRPr="007B241A" w:rsidRDefault="005D5434" w:rsidP="005D54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</w:p>
    <w:p w:rsidR="005D5434" w:rsidRDefault="005D5434" w:rsidP="005D54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5D5434" w:rsidRDefault="005D5434" w:rsidP="005D54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5D5434" w:rsidRDefault="005D5434" w:rsidP="005D54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5D5434" w:rsidRDefault="005D5434" w:rsidP="005D54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5D5434" w:rsidRDefault="005D5434" w:rsidP="005D54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117EEE" w:rsidRPr="005D5434" w:rsidRDefault="00117EEE" w:rsidP="008A5D53">
      <w:pPr>
        <w:spacing w:after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126E7" w:rsidRDefault="009126E7" w:rsidP="00912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9126E7">
        <w:rPr>
          <w:rFonts w:ascii="Times New Roman" w:hAnsi="Times New Roman" w:cs="Times New Roman"/>
          <w:b/>
          <w:sz w:val="24"/>
          <w:szCs w:val="24"/>
        </w:rPr>
        <w:t>Część nr 2</w:t>
      </w:r>
      <w:r w:rsidR="00221FD0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91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dostawa </w:t>
      </w:r>
      <w:r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sprzętu komputerowego do pracowni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programowania obiektowego zlokalizowanej w ZSZ w Goleniowie.</w:t>
      </w:r>
    </w:p>
    <w:p w:rsidR="009126E7" w:rsidRDefault="009126E7" w:rsidP="00912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Wykonawca w ramach tej części dostarczy do ZSZ w Goleniowie 13 zestawów komputerowych</w:t>
      </w:r>
      <w:r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stacjonarnych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fabrycznie nowych</w:t>
      </w:r>
      <w:r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z systemem operacyjnym Windows 7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. W</w:t>
      </w:r>
      <w:r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skład jednego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zestawu</w:t>
      </w:r>
      <w:r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wchodzi : (minimalne wymagania)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:</w:t>
      </w:r>
    </w:p>
    <w:p w:rsidR="009126E7" w:rsidRPr="009126E7" w:rsidRDefault="009126E7" w:rsidP="00E00734">
      <w:pPr>
        <w:pStyle w:val="Akapitzlist"/>
        <w:numPr>
          <w:ilvl w:val="0"/>
          <w:numId w:val="41"/>
        </w:numPr>
        <w:shd w:val="clear" w:color="auto" w:fill="FFFFFF"/>
        <w:spacing w:after="0" w:line="240" w:lineRule="auto"/>
        <w:ind w:right="79"/>
        <w:rPr>
          <w:rFonts w:ascii="Times New Roman" w:hAnsi="Times New Roman" w:cs="Times New Roman"/>
          <w:sz w:val="24"/>
          <w:szCs w:val="24"/>
        </w:rPr>
      </w:pPr>
      <w:r w:rsidRPr="009126E7">
        <w:rPr>
          <w:rFonts w:ascii="Times New Roman" w:hAnsi="Times New Roman" w:cs="Times New Roman"/>
          <w:b/>
          <w:sz w:val="24"/>
          <w:szCs w:val="24"/>
        </w:rPr>
        <w:t>Procesor</w:t>
      </w:r>
      <w:r w:rsidRPr="009126E7">
        <w:rPr>
          <w:rFonts w:ascii="Times New Roman" w:hAnsi="Times New Roman" w:cs="Times New Roman"/>
          <w:sz w:val="24"/>
          <w:szCs w:val="24"/>
        </w:rPr>
        <w:t xml:space="preserve"> przystosowany do pracy z oprogramowaniem graficznym oraz do programowania obiektowego i strukturalnego a także Visual Studio Professional PL</w:t>
      </w:r>
      <w:r w:rsidR="00E00734">
        <w:rPr>
          <w:rFonts w:ascii="Times New Roman" w:hAnsi="Times New Roman" w:cs="Times New Roman"/>
          <w:sz w:val="24"/>
          <w:szCs w:val="24"/>
        </w:rPr>
        <w:t>, Delphi XE Architekt</w:t>
      </w:r>
      <w:r w:rsidRPr="009126E7">
        <w:rPr>
          <w:rFonts w:ascii="Times New Roman" w:hAnsi="Times New Roman" w:cs="Times New Roman"/>
          <w:sz w:val="24"/>
          <w:szCs w:val="24"/>
        </w:rPr>
        <w:t>;</w:t>
      </w:r>
    </w:p>
    <w:p w:rsidR="009126E7" w:rsidRPr="009126E7" w:rsidRDefault="009126E7" w:rsidP="009126E7">
      <w:pPr>
        <w:numPr>
          <w:ilvl w:val="0"/>
          <w:numId w:val="30"/>
        </w:numPr>
        <w:shd w:val="clear" w:color="auto" w:fill="FFFFFF"/>
        <w:spacing w:after="0" w:line="240" w:lineRule="auto"/>
        <w:ind w:right="79"/>
        <w:contextualSpacing/>
        <w:rPr>
          <w:rFonts w:ascii="Times New Roman" w:hAnsi="Times New Roman" w:cs="Times New Roman"/>
          <w:sz w:val="24"/>
          <w:szCs w:val="24"/>
        </w:rPr>
      </w:pPr>
      <w:r w:rsidRPr="009126E7">
        <w:rPr>
          <w:rFonts w:ascii="Times New Roman" w:hAnsi="Times New Roman" w:cs="Times New Roman"/>
          <w:b/>
          <w:sz w:val="24"/>
          <w:szCs w:val="24"/>
        </w:rPr>
        <w:t>Płyta główna</w:t>
      </w:r>
      <w:r w:rsidRPr="009126E7">
        <w:rPr>
          <w:rFonts w:ascii="Times New Roman" w:hAnsi="Times New Roman" w:cs="Times New Roman"/>
          <w:sz w:val="24"/>
          <w:szCs w:val="24"/>
        </w:rPr>
        <w:t xml:space="preserve"> przystosowana do powyższego procesora z co najmniej 1 gniazdem PCI-E x16, 2 gniazda USB 3.0; karta sieciowa 10/100/1000 </w:t>
      </w:r>
      <w:proofErr w:type="spellStart"/>
      <w:r w:rsidRPr="009126E7">
        <w:rPr>
          <w:rFonts w:ascii="Times New Roman" w:hAnsi="Times New Roman" w:cs="Times New Roman"/>
          <w:sz w:val="24"/>
          <w:szCs w:val="24"/>
        </w:rPr>
        <w:t>Mbps</w:t>
      </w:r>
      <w:proofErr w:type="spellEnd"/>
      <w:r w:rsidRPr="009126E7">
        <w:rPr>
          <w:rFonts w:ascii="Times New Roman" w:hAnsi="Times New Roman" w:cs="Times New Roman"/>
          <w:sz w:val="24"/>
          <w:szCs w:val="24"/>
        </w:rPr>
        <w:t xml:space="preserve">, karta bezprzewodowa </w:t>
      </w:r>
      <w:proofErr w:type="spellStart"/>
      <w:r w:rsidRPr="009126E7">
        <w:rPr>
          <w:rFonts w:ascii="Times New Roman" w:hAnsi="Times New Roman" w:cs="Times New Roman"/>
          <w:sz w:val="24"/>
          <w:szCs w:val="24"/>
        </w:rPr>
        <w:t>WiFi</w:t>
      </w:r>
      <w:proofErr w:type="spellEnd"/>
      <w:r w:rsidRPr="009126E7">
        <w:rPr>
          <w:rFonts w:ascii="Times New Roman" w:hAnsi="Times New Roman" w:cs="Times New Roman"/>
          <w:sz w:val="24"/>
          <w:szCs w:val="24"/>
        </w:rPr>
        <w:t xml:space="preserve">,  wyjście HDMI, Karta muzyczna zintegrowana lub osobno na </w:t>
      </w:r>
      <w:proofErr w:type="spellStart"/>
      <w:r w:rsidRPr="009126E7">
        <w:rPr>
          <w:rFonts w:ascii="Times New Roman" w:hAnsi="Times New Roman" w:cs="Times New Roman"/>
          <w:sz w:val="24"/>
          <w:szCs w:val="24"/>
        </w:rPr>
        <w:t>pci</w:t>
      </w:r>
      <w:proofErr w:type="spellEnd"/>
      <w:r w:rsidRPr="009126E7">
        <w:rPr>
          <w:rFonts w:ascii="Times New Roman" w:hAnsi="Times New Roman" w:cs="Times New Roman"/>
          <w:sz w:val="24"/>
          <w:szCs w:val="24"/>
        </w:rPr>
        <w:t>,.</w:t>
      </w:r>
    </w:p>
    <w:p w:rsidR="009126E7" w:rsidRPr="009126E7" w:rsidRDefault="009126E7" w:rsidP="009126E7">
      <w:pPr>
        <w:numPr>
          <w:ilvl w:val="0"/>
          <w:numId w:val="30"/>
        </w:numPr>
        <w:shd w:val="clear" w:color="auto" w:fill="FFFFFF"/>
        <w:spacing w:after="0" w:line="240" w:lineRule="auto"/>
        <w:ind w:right="79"/>
        <w:contextualSpacing/>
        <w:rPr>
          <w:rFonts w:ascii="Times New Roman" w:hAnsi="Times New Roman" w:cs="Times New Roman"/>
          <w:sz w:val="24"/>
          <w:szCs w:val="24"/>
        </w:rPr>
      </w:pPr>
      <w:r w:rsidRPr="009126E7">
        <w:rPr>
          <w:rFonts w:ascii="Times New Roman" w:hAnsi="Times New Roman" w:cs="Times New Roman"/>
          <w:b/>
          <w:sz w:val="24"/>
          <w:szCs w:val="24"/>
        </w:rPr>
        <w:t>Karta graficzna</w:t>
      </w:r>
      <w:r w:rsidRPr="009126E7">
        <w:rPr>
          <w:rFonts w:ascii="Times New Roman" w:hAnsi="Times New Roman" w:cs="Times New Roman"/>
          <w:sz w:val="24"/>
          <w:szCs w:val="24"/>
        </w:rPr>
        <w:t xml:space="preserve"> 1GB DDR5/128bit, Typ złącza magistrali PCI-E 16x, Złącze D-</w:t>
      </w:r>
      <w:proofErr w:type="spellStart"/>
      <w:r w:rsidRPr="009126E7">
        <w:rPr>
          <w:rFonts w:ascii="Times New Roman" w:hAnsi="Times New Roman" w:cs="Times New Roman"/>
          <w:sz w:val="24"/>
          <w:szCs w:val="24"/>
        </w:rPr>
        <w:t>Sub</w:t>
      </w:r>
      <w:proofErr w:type="spellEnd"/>
      <w:r w:rsidRPr="009126E7">
        <w:rPr>
          <w:rFonts w:ascii="Times New Roman" w:hAnsi="Times New Roman" w:cs="Times New Roman"/>
          <w:sz w:val="24"/>
          <w:szCs w:val="24"/>
        </w:rPr>
        <w:t xml:space="preserve">, złącze DVI-D, złącze HDMI, Obsługiwane standardy DirectX11 </w:t>
      </w:r>
      <w:proofErr w:type="spellStart"/>
      <w:r w:rsidRPr="009126E7">
        <w:rPr>
          <w:rFonts w:ascii="Times New Roman" w:hAnsi="Times New Roman" w:cs="Times New Roman"/>
          <w:sz w:val="24"/>
          <w:szCs w:val="24"/>
        </w:rPr>
        <w:t>OpenGl</w:t>
      </w:r>
      <w:proofErr w:type="spellEnd"/>
      <w:r w:rsidRPr="009126E7">
        <w:rPr>
          <w:rFonts w:ascii="Times New Roman" w:hAnsi="Times New Roman" w:cs="Times New Roman"/>
          <w:sz w:val="24"/>
          <w:szCs w:val="24"/>
        </w:rPr>
        <w:t xml:space="preserve"> 3.2.</w:t>
      </w:r>
    </w:p>
    <w:p w:rsidR="009126E7" w:rsidRPr="009126E7" w:rsidRDefault="009126E7" w:rsidP="009126E7">
      <w:pPr>
        <w:numPr>
          <w:ilvl w:val="0"/>
          <w:numId w:val="30"/>
        </w:numPr>
        <w:shd w:val="clear" w:color="auto" w:fill="FFFFFF"/>
        <w:spacing w:after="0" w:line="240" w:lineRule="auto"/>
        <w:ind w:right="79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</w:t>
      </w:r>
      <w:r w:rsidRPr="009126E7">
        <w:rPr>
          <w:rFonts w:ascii="Times New Roman" w:hAnsi="Times New Roman" w:cs="Times New Roman"/>
          <w:b/>
          <w:sz w:val="24"/>
          <w:szCs w:val="24"/>
        </w:rPr>
        <w:t>apęd DVD +/- RW;</w:t>
      </w:r>
    </w:p>
    <w:p w:rsidR="009126E7" w:rsidRPr="009126E7" w:rsidRDefault="009126E7" w:rsidP="009126E7">
      <w:pPr>
        <w:numPr>
          <w:ilvl w:val="0"/>
          <w:numId w:val="30"/>
        </w:numPr>
        <w:shd w:val="clear" w:color="auto" w:fill="FFFFFF"/>
        <w:spacing w:after="0" w:line="240" w:lineRule="auto"/>
        <w:ind w:right="79"/>
        <w:contextualSpacing/>
        <w:rPr>
          <w:rFonts w:ascii="Times New Roman" w:hAnsi="Times New Roman" w:cs="Times New Roman"/>
          <w:sz w:val="24"/>
          <w:szCs w:val="24"/>
        </w:rPr>
      </w:pPr>
      <w:r w:rsidRPr="009126E7">
        <w:rPr>
          <w:rFonts w:ascii="Times New Roman" w:hAnsi="Times New Roman" w:cs="Times New Roman"/>
          <w:b/>
          <w:sz w:val="24"/>
          <w:szCs w:val="24"/>
        </w:rPr>
        <w:t>Dysk twardy</w:t>
      </w:r>
      <w:r w:rsidRPr="009126E7">
        <w:rPr>
          <w:rFonts w:ascii="Times New Roman" w:hAnsi="Times New Roman" w:cs="Times New Roman"/>
          <w:sz w:val="24"/>
          <w:szCs w:val="24"/>
        </w:rPr>
        <w:t xml:space="preserve"> HDD 3,5”  500GB SATA 7200 RPM 16 MB cache , </w:t>
      </w:r>
    </w:p>
    <w:p w:rsidR="009126E7" w:rsidRPr="009126E7" w:rsidRDefault="009126E7" w:rsidP="009126E7">
      <w:pPr>
        <w:numPr>
          <w:ilvl w:val="0"/>
          <w:numId w:val="30"/>
        </w:numPr>
        <w:shd w:val="clear" w:color="auto" w:fill="FFFFFF"/>
        <w:spacing w:after="0" w:line="240" w:lineRule="auto"/>
        <w:ind w:right="79"/>
        <w:contextualSpacing/>
        <w:rPr>
          <w:rFonts w:ascii="Times New Roman" w:hAnsi="Times New Roman" w:cs="Times New Roman"/>
          <w:sz w:val="24"/>
          <w:szCs w:val="24"/>
          <w:lang w:val="de-DE"/>
        </w:rPr>
      </w:pPr>
      <w:r w:rsidRPr="009126E7">
        <w:rPr>
          <w:rFonts w:ascii="Times New Roman" w:hAnsi="Times New Roman" w:cs="Times New Roman"/>
          <w:b/>
          <w:sz w:val="24"/>
          <w:szCs w:val="24"/>
          <w:lang w:val="de-DE"/>
        </w:rPr>
        <w:t>RAM 2x</w:t>
      </w:r>
      <w:r w:rsidRPr="009126E7">
        <w:rPr>
          <w:rFonts w:ascii="Times New Roman" w:hAnsi="Times New Roman" w:cs="Times New Roman"/>
          <w:sz w:val="24"/>
          <w:szCs w:val="24"/>
          <w:lang w:val="de-DE"/>
        </w:rPr>
        <w:t xml:space="preserve"> 4 GB DIMM DDR3 , </w:t>
      </w:r>
    </w:p>
    <w:p w:rsidR="009126E7" w:rsidRPr="009126E7" w:rsidRDefault="009126E7" w:rsidP="009126E7">
      <w:pPr>
        <w:numPr>
          <w:ilvl w:val="0"/>
          <w:numId w:val="30"/>
        </w:numPr>
        <w:shd w:val="clear" w:color="auto" w:fill="FFFFFF"/>
        <w:spacing w:after="0" w:line="240" w:lineRule="auto"/>
        <w:ind w:right="7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Pr="009126E7">
        <w:rPr>
          <w:rFonts w:ascii="Times New Roman" w:hAnsi="Times New Roman" w:cs="Times New Roman"/>
          <w:b/>
          <w:sz w:val="24"/>
          <w:szCs w:val="24"/>
        </w:rPr>
        <w:t>asilacz</w:t>
      </w:r>
      <w:r w:rsidRPr="009126E7">
        <w:rPr>
          <w:rFonts w:ascii="Times New Roman" w:hAnsi="Times New Roman" w:cs="Times New Roman"/>
          <w:sz w:val="24"/>
          <w:szCs w:val="24"/>
        </w:rPr>
        <w:t xml:space="preserve">  certyfikat  80 plus ATX 400W, obudowa midi Tower ATX</w:t>
      </w:r>
    </w:p>
    <w:p w:rsidR="009126E7" w:rsidRDefault="009126E7" w:rsidP="009126E7">
      <w:pPr>
        <w:numPr>
          <w:ilvl w:val="0"/>
          <w:numId w:val="30"/>
        </w:numPr>
        <w:shd w:val="clear" w:color="auto" w:fill="FFFFFF"/>
        <w:spacing w:after="0" w:line="240" w:lineRule="auto"/>
        <w:ind w:right="79"/>
        <w:contextualSpacing/>
        <w:rPr>
          <w:rFonts w:ascii="Times New Roman" w:hAnsi="Times New Roman" w:cs="Times New Roman"/>
          <w:sz w:val="24"/>
          <w:szCs w:val="24"/>
        </w:rPr>
      </w:pPr>
      <w:r w:rsidRPr="009126E7">
        <w:rPr>
          <w:rFonts w:ascii="Times New Roman" w:hAnsi="Times New Roman" w:cs="Times New Roman"/>
          <w:b/>
          <w:sz w:val="24"/>
          <w:szCs w:val="24"/>
        </w:rPr>
        <w:t xml:space="preserve">Obudowa </w:t>
      </w:r>
      <w:r w:rsidRPr="009126E7">
        <w:rPr>
          <w:rFonts w:ascii="Times New Roman" w:hAnsi="Times New Roman" w:cs="Times New Roman"/>
          <w:sz w:val="24"/>
          <w:szCs w:val="24"/>
        </w:rPr>
        <w:t xml:space="preserve">midi </w:t>
      </w:r>
      <w:proofErr w:type="spellStart"/>
      <w:r w:rsidRPr="009126E7">
        <w:rPr>
          <w:rFonts w:ascii="Times New Roman" w:hAnsi="Times New Roman" w:cs="Times New Roman"/>
          <w:sz w:val="24"/>
          <w:szCs w:val="24"/>
        </w:rPr>
        <w:t>tower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9126E7" w:rsidRDefault="009126E7" w:rsidP="009126E7">
      <w:pPr>
        <w:numPr>
          <w:ilvl w:val="0"/>
          <w:numId w:val="30"/>
        </w:numPr>
        <w:shd w:val="clear" w:color="auto" w:fill="FFFFFF"/>
        <w:spacing w:after="0" w:line="240" w:lineRule="auto"/>
        <w:ind w:right="79"/>
        <w:contextualSpacing/>
        <w:rPr>
          <w:rFonts w:ascii="Times New Roman" w:hAnsi="Times New Roman" w:cs="Times New Roman"/>
          <w:sz w:val="24"/>
          <w:szCs w:val="24"/>
        </w:rPr>
      </w:pPr>
      <w:r w:rsidRPr="009126E7">
        <w:rPr>
          <w:rFonts w:ascii="Times New Roman" w:hAnsi="Times New Roman" w:cs="Times New Roman"/>
          <w:b/>
          <w:sz w:val="24"/>
          <w:szCs w:val="24"/>
        </w:rPr>
        <w:t>Monitor min 21</w:t>
      </w:r>
      <w:r w:rsidRPr="009126E7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"</w:t>
      </w:r>
      <w:r w:rsidRPr="009126E7">
        <w:rPr>
          <w:rFonts w:ascii="Times New Roman" w:hAnsi="Times New Roman" w:cs="Times New Roman"/>
          <w:sz w:val="24"/>
          <w:szCs w:val="24"/>
          <w:lang w:eastAsia="pl-PL"/>
        </w:rPr>
        <w:t xml:space="preserve"> Panoramiczny, Typ panel LCD TFT TN Technologia podświetlenia CCFL, rozdzielczość obrazu 1366 x 768 pikseli, Jasność 200 cd/m2 Kontrast 50000:1, czas reakcji </w:t>
      </w:r>
      <w:r w:rsidRPr="009126E7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5ms, </w:t>
      </w:r>
      <w:r w:rsidRPr="009126E7">
        <w:rPr>
          <w:rFonts w:ascii="Times New Roman" w:hAnsi="Times New Roman" w:cs="Times New Roman"/>
          <w:sz w:val="24"/>
          <w:szCs w:val="24"/>
          <w:lang w:eastAsia="pl-PL"/>
        </w:rPr>
        <w:t>kolory 16,7mln, Wbudowane głośniki  lub osobno</w:t>
      </w:r>
      <w:r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:rsidR="009126E7" w:rsidRPr="009126E7" w:rsidRDefault="009126E7" w:rsidP="009126E7">
      <w:pPr>
        <w:numPr>
          <w:ilvl w:val="0"/>
          <w:numId w:val="30"/>
        </w:numPr>
        <w:shd w:val="clear" w:color="auto" w:fill="FFFFFF"/>
        <w:spacing w:after="0" w:line="240" w:lineRule="auto"/>
        <w:ind w:right="79"/>
        <w:contextualSpacing/>
        <w:rPr>
          <w:rFonts w:ascii="Times New Roman" w:hAnsi="Times New Roman" w:cs="Times New Roman"/>
          <w:sz w:val="24"/>
          <w:szCs w:val="24"/>
        </w:rPr>
      </w:pPr>
      <w:r w:rsidRPr="009126E7">
        <w:rPr>
          <w:rFonts w:ascii="Times New Roman" w:hAnsi="Times New Roman" w:cs="Times New Roman"/>
          <w:b/>
          <w:sz w:val="24"/>
          <w:szCs w:val="24"/>
        </w:rPr>
        <w:t>Klawiatura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9126E7" w:rsidRPr="009126E7" w:rsidRDefault="009126E7" w:rsidP="009126E7">
      <w:pPr>
        <w:numPr>
          <w:ilvl w:val="0"/>
          <w:numId w:val="30"/>
        </w:numPr>
        <w:shd w:val="clear" w:color="auto" w:fill="FFFFFF"/>
        <w:spacing w:after="0" w:line="240" w:lineRule="auto"/>
        <w:ind w:right="79"/>
        <w:contextualSpacing/>
        <w:rPr>
          <w:rFonts w:ascii="Times New Roman" w:hAnsi="Times New Roman" w:cs="Times New Roman"/>
          <w:sz w:val="24"/>
          <w:szCs w:val="24"/>
        </w:rPr>
      </w:pPr>
      <w:r w:rsidRPr="009126E7">
        <w:rPr>
          <w:rFonts w:ascii="Times New Roman" w:hAnsi="Times New Roman" w:cs="Times New Roman"/>
          <w:b/>
          <w:sz w:val="24"/>
          <w:szCs w:val="24"/>
        </w:rPr>
        <w:t>Mysz optyczna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C7708A" w:rsidRPr="002E2D78" w:rsidRDefault="009126E7" w:rsidP="009126E7">
      <w:pPr>
        <w:numPr>
          <w:ilvl w:val="0"/>
          <w:numId w:val="30"/>
        </w:numPr>
        <w:shd w:val="clear" w:color="auto" w:fill="FFFFFF"/>
        <w:spacing w:after="0" w:line="240" w:lineRule="auto"/>
        <w:ind w:right="7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126E7">
        <w:rPr>
          <w:rFonts w:ascii="Times New Roman" w:hAnsi="Times New Roman" w:cs="Times New Roman"/>
          <w:b/>
          <w:sz w:val="24"/>
          <w:szCs w:val="24"/>
        </w:rPr>
        <w:t>Okablowanie:</w:t>
      </w:r>
      <w:r w:rsidRPr="009126E7">
        <w:rPr>
          <w:rFonts w:ascii="Times New Roman" w:hAnsi="Times New Roman" w:cs="Times New Roman"/>
          <w:sz w:val="24"/>
          <w:szCs w:val="24"/>
        </w:rPr>
        <w:t xml:space="preserve"> standardowe listwy przepięciowe</w:t>
      </w:r>
      <w:r w:rsidR="002E2D78">
        <w:rPr>
          <w:rFonts w:ascii="Times New Roman" w:hAnsi="Times New Roman" w:cs="Times New Roman"/>
          <w:sz w:val="24"/>
          <w:szCs w:val="24"/>
        </w:rPr>
        <w:t>.</w:t>
      </w:r>
    </w:p>
    <w:p w:rsidR="002E2D78" w:rsidRDefault="002E2D78" w:rsidP="002E2D78">
      <w:pPr>
        <w:shd w:val="clear" w:color="auto" w:fill="FFFFFF"/>
        <w:spacing w:after="0" w:line="240" w:lineRule="auto"/>
        <w:ind w:right="79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E2D78" w:rsidRPr="00E00734" w:rsidRDefault="002E2D78" w:rsidP="00E00734">
      <w:pPr>
        <w:pStyle w:val="Akapitzlist"/>
        <w:numPr>
          <w:ilvl w:val="0"/>
          <w:numId w:val="41"/>
        </w:numPr>
        <w:shd w:val="clear" w:color="auto" w:fill="FFFFFF"/>
        <w:spacing w:after="0" w:line="240" w:lineRule="auto"/>
        <w:ind w:right="79"/>
        <w:contextualSpacing/>
        <w:rPr>
          <w:rFonts w:ascii="Times New Roman" w:hAnsi="Times New Roman" w:cs="Times New Roman"/>
          <w:sz w:val="24"/>
          <w:szCs w:val="24"/>
        </w:rPr>
      </w:pPr>
      <w:r w:rsidRPr="00E00734">
        <w:rPr>
          <w:rFonts w:ascii="Times New Roman" w:hAnsi="Times New Roman" w:cs="Times New Roman"/>
          <w:sz w:val="24"/>
          <w:szCs w:val="24"/>
        </w:rPr>
        <w:t xml:space="preserve">dodatkowo należy dostarczyć </w:t>
      </w:r>
      <w:r w:rsidR="00734700" w:rsidRPr="00E00734">
        <w:rPr>
          <w:rFonts w:ascii="Times New Roman" w:hAnsi="Times New Roman" w:cs="Times New Roman"/>
          <w:sz w:val="24"/>
          <w:szCs w:val="24"/>
        </w:rPr>
        <w:t>urządzenie bezprzewodowe rozdzielające sygnał + 3 anteny 7db, (ROUTER)</w:t>
      </w:r>
    </w:p>
    <w:p w:rsidR="00734700" w:rsidRPr="009126E7" w:rsidRDefault="00734700" w:rsidP="002E2D78">
      <w:pPr>
        <w:shd w:val="clear" w:color="auto" w:fill="FFFFFF"/>
        <w:spacing w:after="0" w:line="240" w:lineRule="auto"/>
        <w:ind w:right="79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E2D78" w:rsidRDefault="002E2D78" w:rsidP="002E2D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9126E7">
        <w:rPr>
          <w:rFonts w:ascii="Times New Roman" w:hAnsi="Times New Roman" w:cs="Times New Roman"/>
          <w:b/>
          <w:sz w:val="24"/>
          <w:szCs w:val="24"/>
        </w:rPr>
        <w:t xml:space="preserve">Część nr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221FD0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91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dostawa specjalistycznego oprogramowania </w:t>
      </w:r>
      <w:r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do pracowni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programowania obiektowego zlokalizowanej w ZSZ w Goleniowie.</w:t>
      </w:r>
    </w:p>
    <w:p w:rsidR="002E2D78" w:rsidRPr="008E0DB5" w:rsidRDefault="002E2D78" w:rsidP="002E2D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8E0DB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Wykonawca w ramach tej części dostarczy do ZSZ w Goleniowie:</w:t>
      </w:r>
    </w:p>
    <w:p w:rsidR="009126E7" w:rsidRPr="008E0DB5" w:rsidRDefault="009126E7" w:rsidP="003D21F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0DB5">
        <w:rPr>
          <w:rFonts w:ascii="Times New Roman" w:hAnsi="Times New Roman" w:cs="Times New Roman"/>
          <w:b/>
          <w:sz w:val="24"/>
          <w:szCs w:val="24"/>
        </w:rPr>
        <w:t>oprogramowanie Delphi XE Architekt</w:t>
      </w:r>
      <w:r w:rsidRPr="008E0DB5">
        <w:rPr>
          <w:rFonts w:ascii="Times New Roman" w:hAnsi="Times New Roman" w:cs="Times New Roman"/>
          <w:sz w:val="24"/>
          <w:szCs w:val="24"/>
        </w:rPr>
        <w:t xml:space="preserve"> –wersja edukacyjna</w:t>
      </w:r>
      <w:r w:rsidR="002E2D78" w:rsidRPr="008E0DB5">
        <w:rPr>
          <w:rFonts w:ascii="Times New Roman" w:hAnsi="Times New Roman" w:cs="Times New Roman"/>
          <w:sz w:val="24"/>
          <w:szCs w:val="24"/>
        </w:rPr>
        <w:t xml:space="preserve"> – 13 sztuk</w:t>
      </w:r>
      <w:r w:rsidRPr="008E0DB5">
        <w:rPr>
          <w:rFonts w:ascii="Times New Roman" w:hAnsi="Times New Roman" w:cs="Times New Roman"/>
          <w:sz w:val="24"/>
          <w:szCs w:val="24"/>
        </w:rPr>
        <w:t>,</w:t>
      </w:r>
    </w:p>
    <w:p w:rsidR="009126E7" w:rsidRPr="008E0DB5" w:rsidRDefault="009126E7" w:rsidP="003D21F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0DB5">
        <w:rPr>
          <w:rFonts w:ascii="Times New Roman" w:hAnsi="Times New Roman" w:cs="Times New Roman"/>
          <w:b/>
          <w:sz w:val="24"/>
          <w:szCs w:val="24"/>
        </w:rPr>
        <w:t>oprogramowanie C++ Builder XE Architekt</w:t>
      </w:r>
      <w:r w:rsidRPr="008E0DB5">
        <w:rPr>
          <w:rFonts w:ascii="Times New Roman" w:hAnsi="Times New Roman" w:cs="Times New Roman"/>
          <w:sz w:val="24"/>
          <w:szCs w:val="24"/>
        </w:rPr>
        <w:t>-wersja edukacyjna</w:t>
      </w:r>
      <w:r w:rsidR="002E2D78" w:rsidRPr="008E0DB5">
        <w:rPr>
          <w:rFonts w:ascii="Times New Roman" w:hAnsi="Times New Roman" w:cs="Times New Roman"/>
          <w:sz w:val="24"/>
          <w:szCs w:val="24"/>
        </w:rPr>
        <w:t xml:space="preserve"> – 13 sztuk</w:t>
      </w:r>
      <w:r w:rsidRPr="008E0DB5">
        <w:rPr>
          <w:rFonts w:ascii="Times New Roman" w:hAnsi="Times New Roman" w:cs="Times New Roman"/>
          <w:sz w:val="24"/>
          <w:szCs w:val="24"/>
        </w:rPr>
        <w:t>,</w:t>
      </w:r>
    </w:p>
    <w:p w:rsidR="009126E7" w:rsidRPr="008E0DB5" w:rsidRDefault="009126E7" w:rsidP="003D21F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0DB5">
        <w:rPr>
          <w:rFonts w:ascii="Times New Roman" w:hAnsi="Times New Roman" w:cs="Times New Roman"/>
          <w:b/>
          <w:sz w:val="24"/>
          <w:szCs w:val="24"/>
        </w:rPr>
        <w:t>oprogramowanie Visual Studio Professional PL</w:t>
      </w:r>
      <w:r w:rsidRPr="008E0DB5">
        <w:rPr>
          <w:rFonts w:ascii="Times New Roman" w:hAnsi="Times New Roman" w:cs="Times New Roman"/>
          <w:sz w:val="24"/>
          <w:szCs w:val="24"/>
        </w:rPr>
        <w:t xml:space="preserve"> -wersja edukacyjna</w:t>
      </w:r>
      <w:r w:rsidR="002E2D78" w:rsidRPr="008E0DB5">
        <w:rPr>
          <w:rFonts w:ascii="Times New Roman" w:hAnsi="Times New Roman" w:cs="Times New Roman"/>
          <w:sz w:val="24"/>
          <w:szCs w:val="24"/>
        </w:rPr>
        <w:t>- 13 sztuk,</w:t>
      </w:r>
    </w:p>
    <w:p w:rsidR="009126E7" w:rsidRPr="008E0DB5" w:rsidRDefault="009126E7" w:rsidP="003D21F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0DB5">
        <w:rPr>
          <w:rFonts w:ascii="Times New Roman" w:hAnsi="Times New Roman" w:cs="Times New Roman"/>
          <w:b/>
          <w:sz w:val="24"/>
          <w:szCs w:val="24"/>
        </w:rPr>
        <w:t>oprogramowanie antywirusowe na 3 lata</w:t>
      </w:r>
      <w:r w:rsidR="002E2D78" w:rsidRPr="008E0DB5">
        <w:rPr>
          <w:rFonts w:ascii="Times New Roman" w:hAnsi="Times New Roman" w:cs="Times New Roman"/>
          <w:sz w:val="24"/>
          <w:szCs w:val="24"/>
        </w:rPr>
        <w:t xml:space="preserve"> – 13 sztuk.</w:t>
      </w:r>
    </w:p>
    <w:p w:rsidR="009126E7" w:rsidRPr="009126E7" w:rsidRDefault="009126E7" w:rsidP="009126E7">
      <w:pPr>
        <w:shd w:val="clear" w:color="auto" w:fill="FFFFFF"/>
        <w:spacing w:after="0" w:line="240" w:lineRule="auto"/>
        <w:ind w:left="720" w:right="7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126E7" w:rsidRPr="009126E7" w:rsidRDefault="009126E7" w:rsidP="009126E7">
      <w:pPr>
        <w:shd w:val="clear" w:color="auto" w:fill="FFFFFF"/>
        <w:spacing w:after="0" w:line="240" w:lineRule="auto"/>
        <w:ind w:right="79"/>
        <w:rPr>
          <w:rFonts w:ascii="Times New Roman" w:hAnsi="Times New Roman" w:cs="Times New Roman"/>
          <w:b/>
          <w:sz w:val="24"/>
          <w:szCs w:val="24"/>
        </w:rPr>
      </w:pPr>
    </w:p>
    <w:p w:rsidR="002E2D78" w:rsidRPr="008E0DB5" w:rsidRDefault="009126E7" w:rsidP="00912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9126E7">
        <w:rPr>
          <w:rFonts w:ascii="Times New Roman" w:hAnsi="Times New Roman" w:cs="Times New Roman"/>
          <w:b/>
          <w:color w:val="000000"/>
          <w:sz w:val="24"/>
          <w:szCs w:val="24"/>
          <w:lang w:eastAsia="pl-PL"/>
        </w:rPr>
        <w:t xml:space="preserve">Część nr </w:t>
      </w:r>
      <w:r w:rsidR="002E2D78">
        <w:rPr>
          <w:rFonts w:ascii="Times New Roman" w:hAnsi="Times New Roman" w:cs="Times New Roman"/>
          <w:b/>
          <w:color w:val="000000"/>
          <w:sz w:val="24"/>
          <w:szCs w:val="24"/>
          <w:lang w:eastAsia="pl-PL"/>
        </w:rPr>
        <w:t>4</w:t>
      </w:r>
      <w:r w:rsidR="00221FD0">
        <w:rPr>
          <w:rFonts w:ascii="Times New Roman" w:hAnsi="Times New Roman" w:cs="Times New Roman"/>
          <w:b/>
          <w:color w:val="000000"/>
          <w:sz w:val="24"/>
          <w:szCs w:val="24"/>
          <w:lang w:eastAsia="pl-PL"/>
        </w:rPr>
        <w:t xml:space="preserve"> -</w:t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dostawa zestawów do projekcji multimedialnej</w:t>
      </w:r>
      <w:r w:rsidR="002E2D78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.</w:t>
      </w:r>
      <w:r w:rsidRPr="009126E7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8E0DB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Wykonawca w ramach tej części dostarczy do ZSZ w Goleniowie</w:t>
      </w:r>
      <w:r w:rsidR="00294485" w:rsidRPr="008E0DB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i ZSP</w:t>
      </w:r>
      <w:r w:rsidR="002E2D78" w:rsidRPr="008E0DB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w Nowogardzie po jednym zestawie do projekcji multimedialnej.</w:t>
      </w:r>
      <w:r w:rsidRPr="008E0DB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W skład jednego zestawu wchodzi</w:t>
      </w:r>
      <w:r w:rsidR="002E2D78" w:rsidRPr="008E0DB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:</w:t>
      </w:r>
    </w:p>
    <w:p w:rsidR="008E0DB5" w:rsidRDefault="009126E7" w:rsidP="008E0DB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0DB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Projektor z odtwarzaczem DVD</w:t>
      </w:r>
      <w:r w:rsidR="002E2D78" w:rsidRPr="008E0DB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:</w:t>
      </w:r>
      <w:r w:rsidR="00C92ABA" w:rsidRPr="008E0DB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C92ABA" w:rsidRPr="008E0D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</w:t>
      </w:r>
      <w:r w:rsidRPr="008E0DB5">
        <w:rPr>
          <w:rFonts w:ascii="Times New Roman" w:hAnsi="Times New Roman" w:cs="Times New Roman"/>
          <w:sz w:val="24"/>
          <w:szCs w:val="24"/>
        </w:rPr>
        <w:t>echnologia wyświetlania 3LCD</w:t>
      </w:r>
      <w:r w:rsidR="002E2D78" w:rsidRPr="008E0DB5">
        <w:rPr>
          <w:rFonts w:ascii="Times New Roman" w:hAnsi="Times New Roman" w:cs="Times New Roman"/>
          <w:sz w:val="24"/>
          <w:szCs w:val="24"/>
        </w:rPr>
        <w:t>,</w:t>
      </w:r>
      <w:r w:rsidR="00C92ABA" w:rsidRPr="008E0DB5">
        <w:rPr>
          <w:rFonts w:ascii="Times New Roman" w:hAnsi="Times New Roman" w:cs="Times New Roman"/>
          <w:sz w:val="24"/>
          <w:szCs w:val="24"/>
        </w:rPr>
        <w:t xml:space="preserve"> r</w:t>
      </w:r>
      <w:r w:rsidRPr="008E0DB5">
        <w:rPr>
          <w:rFonts w:ascii="Times New Roman" w:hAnsi="Times New Roman" w:cs="Times New Roman"/>
          <w:sz w:val="24"/>
          <w:szCs w:val="24"/>
        </w:rPr>
        <w:t>ozdzielczość 940 x 540</w:t>
      </w:r>
      <w:r w:rsidR="002E2D78" w:rsidRPr="008E0DB5">
        <w:rPr>
          <w:rFonts w:ascii="Times New Roman" w:hAnsi="Times New Roman" w:cs="Times New Roman"/>
          <w:sz w:val="24"/>
          <w:szCs w:val="24"/>
        </w:rPr>
        <w:t>,</w:t>
      </w:r>
      <w:r w:rsidR="00C92ABA" w:rsidRPr="008E0DB5">
        <w:rPr>
          <w:rFonts w:ascii="Times New Roman" w:hAnsi="Times New Roman" w:cs="Times New Roman"/>
          <w:sz w:val="24"/>
          <w:szCs w:val="24"/>
        </w:rPr>
        <w:t xml:space="preserve"> j</w:t>
      </w:r>
      <w:r w:rsidRPr="008E0DB5">
        <w:rPr>
          <w:rFonts w:ascii="Times New Roman" w:hAnsi="Times New Roman" w:cs="Times New Roman"/>
          <w:sz w:val="24"/>
          <w:szCs w:val="24"/>
        </w:rPr>
        <w:t>asność 2000 ANSI Lumenów</w:t>
      </w:r>
      <w:r w:rsidR="003D21F3" w:rsidRPr="008E0DB5">
        <w:rPr>
          <w:rFonts w:ascii="Times New Roman" w:hAnsi="Times New Roman" w:cs="Times New Roman"/>
          <w:sz w:val="24"/>
          <w:szCs w:val="24"/>
        </w:rPr>
        <w:t>,</w:t>
      </w:r>
      <w:r w:rsidR="00C92ABA" w:rsidRPr="008E0DB5">
        <w:rPr>
          <w:rFonts w:ascii="Times New Roman" w:hAnsi="Times New Roman" w:cs="Times New Roman"/>
          <w:sz w:val="24"/>
          <w:szCs w:val="24"/>
        </w:rPr>
        <w:t xml:space="preserve"> k</w:t>
      </w:r>
      <w:r w:rsidRPr="008E0DB5">
        <w:rPr>
          <w:rFonts w:ascii="Times New Roman" w:hAnsi="Times New Roman" w:cs="Times New Roman"/>
          <w:sz w:val="24"/>
          <w:szCs w:val="24"/>
        </w:rPr>
        <w:t>ontrast 3000:1</w:t>
      </w:r>
      <w:r w:rsidR="003D21F3" w:rsidRPr="008E0DB5">
        <w:rPr>
          <w:rFonts w:ascii="Times New Roman" w:hAnsi="Times New Roman" w:cs="Times New Roman"/>
          <w:sz w:val="24"/>
          <w:szCs w:val="24"/>
        </w:rPr>
        <w:t>,</w:t>
      </w:r>
      <w:r w:rsidR="00C92ABA" w:rsidRPr="008E0DB5">
        <w:rPr>
          <w:rFonts w:ascii="Times New Roman" w:hAnsi="Times New Roman" w:cs="Times New Roman"/>
          <w:sz w:val="24"/>
          <w:szCs w:val="24"/>
        </w:rPr>
        <w:t>d</w:t>
      </w:r>
      <w:r w:rsidRPr="008E0DB5">
        <w:rPr>
          <w:rFonts w:ascii="Times New Roman" w:hAnsi="Times New Roman" w:cs="Times New Roman"/>
          <w:sz w:val="24"/>
          <w:szCs w:val="24"/>
        </w:rPr>
        <w:t>ołączony obiektyw</w:t>
      </w:r>
      <w:r w:rsidR="00C92ABA" w:rsidRPr="008E0DB5">
        <w:rPr>
          <w:rFonts w:ascii="Times New Roman" w:hAnsi="Times New Roman" w:cs="Times New Roman"/>
          <w:sz w:val="24"/>
          <w:szCs w:val="24"/>
        </w:rPr>
        <w:t>,</w:t>
      </w:r>
      <w:r w:rsidR="003D21F3" w:rsidRPr="008E0DB5">
        <w:rPr>
          <w:rFonts w:ascii="Times New Roman" w:hAnsi="Times New Roman" w:cs="Times New Roman"/>
          <w:sz w:val="24"/>
          <w:szCs w:val="24"/>
        </w:rPr>
        <w:t xml:space="preserve"> </w:t>
      </w:r>
      <w:r w:rsidR="00C92ABA" w:rsidRPr="008E0DB5">
        <w:rPr>
          <w:rFonts w:ascii="Times New Roman" w:hAnsi="Times New Roman" w:cs="Times New Roman"/>
          <w:sz w:val="24"/>
          <w:szCs w:val="24"/>
        </w:rPr>
        <w:t>o</w:t>
      </w:r>
      <w:r w:rsidRPr="008E0DB5">
        <w:rPr>
          <w:rFonts w:ascii="Times New Roman" w:hAnsi="Times New Roman" w:cs="Times New Roman"/>
          <w:sz w:val="24"/>
          <w:szCs w:val="24"/>
        </w:rPr>
        <w:t>gniskowa obiektywu: 16,6- mm</w:t>
      </w:r>
      <w:r w:rsidR="00C92ABA" w:rsidRPr="008E0DB5">
        <w:rPr>
          <w:rFonts w:ascii="Times New Roman" w:hAnsi="Times New Roman" w:cs="Times New Roman"/>
          <w:sz w:val="24"/>
          <w:szCs w:val="24"/>
        </w:rPr>
        <w:t>, z</w:t>
      </w:r>
      <w:r w:rsidRPr="008E0DB5">
        <w:rPr>
          <w:rFonts w:ascii="Times New Roman" w:hAnsi="Times New Roman" w:cs="Times New Roman"/>
          <w:sz w:val="24"/>
          <w:szCs w:val="24"/>
        </w:rPr>
        <w:t>oom Automatyczny (cyfrowy)</w:t>
      </w:r>
      <w:r w:rsidR="00C92ABA" w:rsidRPr="008E0DB5">
        <w:rPr>
          <w:rFonts w:ascii="Times New Roman" w:hAnsi="Times New Roman" w:cs="Times New Roman"/>
          <w:sz w:val="24"/>
          <w:szCs w:val="24"/>
        </w:rPr>
        <w:t>,m</w:t>
      </w:r>
      <w:r w:rsidRPr="008E0DB5">
        <w:rPr>
          <w:rFonts w:ascii="Times New Roman" w:hAnsi="Times New Roman" w:cs="Times New Roman"/>
          <w:sz w:val="24"/>
          <w:szCs w:val="24"/>
        </w:rPr>
        <w:t>inimalna przekątna obrazu 30 ''</w:t>
      </w:r>
      <w:r w:rsidR="00C92ABA" w:rsidRPr="008E0DB5">
        <w:rPr>
          <w:rFonts w:ascii="Times New Roman" w:hAnsi="Times New Roman" w:cs="Times New Roman"/>
          <w:sz w:val="24"/>
          <w:szCs w:val="24"/>
        </w:rPr>
        <w:t>, m</w:t>
      </w:r>
      <w:r w:rsidRPr="008E0DB5">
        <w:rPr>
          <w:rFonts w:ascii="Times New Roman" w:hAnsi="Times New Roman" w:cs="Times New Roman"/>
          <w:sz w:val="24"/>
          <w:szCs w:val="24"/>
        </w:rPr>
        <w:t>aksymalna przekątna obrazu 300 ''</w:t>
      </w:r>
      <w:r w:rsidR="00C92ABA" w:rsidRPr="008E0DB5">
        <w:rPr>
          <w:rFonts w:ascii="Times New Roman" w:hAnsi="Times New Roman" w:cs="Times New Roman"/>
          <w:sz w:val="24"/>
          <w:szCs w:val="24"/>
        </w:rPr>
        <w:t>, m</w:t>
      </w:r>
      <w:r w:rsidRPr="008E0DB5">
        <w:rPr>
          <w:rFonts w:ascii="Times New Roman" w:hAnsi="Times New Roman" w:cs="Times New Roman"/>
          <w:sz w:val="24"/>
          <w:szCs w:val="24"/>
        </w:rPr>
        <w:t xml:space="preserve">inimalna odległość </w:t>
      </w:r>
      <w:r w:rsidRPr="008E0DB5">
        <w:rPr>
          <w:rFonts w:ascii="Times New Roman" w:hAnsi="Times New Roman" w:cs="Times New Roman"/>
          <w:sz w:val="24"/>
          <w:szCs w:val="24"/>
        </w:rPr>
        <w:lastRenderedPageBreak/>
        <w:t>ekranu 0.89 m</w:t>
      </w:r>
      <w:r w:rsidR="00C92ABA" w:rsidRPr="008E0DB5">
        <w:rPr>
          <w:rFonts w:ascii="Times New Roman" w:hAnsi="Times New Roman" w:cs="Times New Roman"/>
          <w:sz w:val="24"/>
          <w:szCs w:val="24"/>
        </w:rPr>
        <w:t>, m</w:t>
      </w:r>
      <w:r w:rsidRPr="008E0DB5">
        <w:rPr>
          <w:rFonts w:ascii="Times New Roman" w:hAnsi="Times New Roman" w:cs="Times New Roman"/>
          <w:sz w:val="24"/>
          <w:szCs w:val="24"/>
        </w:rPr>
        <w:t>aksymalna odległość ekranu 9.1 m</w:t>
      </w:r>
      <w:r w:rsidR="00C92ABA" w:rsidRPr="008E0DB5">
        <w:rPr>
          <w:rFonts w:ascii="Times New Roman" w:hAnsi="Times New Roman" w:cs="Times New Roman"/>
          <w:sz w:val="24"/>
          <w:szCs w:val="24"/>
        </w:rPr>
        <w:t>, p</w:t>
      </w:r>
      <w:r w:rsidRPr="008E0DB5">
        <w:rPr>
          <w:rFonts w:ascii="Times New Roman" w:hAnsi="Times New Roman" w:cs="Times New Roman"/>
          <w:sz w:val="24"/>
          <w:szCs w:val="24"/>
        </w:rPr>
        <w:t>roporcje obrazu 16:9</w:t>
      </w:r>
      <w:r w:rsidR="00C92ABA" w:rsidRPr="008E0DB5">
        <w:rPr>
          <w:rFonts w:ascii="Times New Roman" w:hAnsi="Times New Roman" w:cs="Times New Roman"/>
          <w:sz w:val="24"/>
          <w:szCs w:val="24"/>
        </w:rPr>
        <w:t>, i</w:t>
      </w:r>
      <w:r w:rsidRPr="008E0DB5">
        <w:rPr>
          <w:rFonts w:ascii="Times New Roman" w:hAnsi="Times New Roman" w:cs="Times New Roman"/>
          <w:sz w:val="24"/>
          <w:szCs w:val="24"/>
        </w:rPr>
        <w:t>lość kolorów 16,7 mln</w:t>
      </w:r>
      <w:r w:rsidR="00C92ABA" w:rsidRPr="008E0DB5">
        <w:rPr>
          <w:rFonts w:ascii="Times New Roman" w:hAnsi="Times New Roman" w:cs="Times New Roman"/>
          <w:sz w:val="24"/>
          <w:szCs w:val="24"/>
        </w:rPr>
        <w:t>, t</w:t>
      </w:r>
      <w:r w:rsidRPr="008E0DB5">
        <w:rPr>
          <w:rFonts w:ascii="Times New Roman" w:hAnsi="Times New Roman" w:cs="Times New Roman"/>
          <w:sz w:val="24"/>
          <w:szCs w:val="24"/>
        </w:rPr>
        <w:t>rwałość lampy 4000 h</w:t>
      </w:r>
      <w:r w:rsidR="00C92ABA" w:rsidRPr="008E0DB5">
        <w:rPr>
          <w:rFonts w:ascii="Times New Roman" w:hAnsi="Times New Roman" w:cs="Times New Roman"/>
          <w:sz w:val="24"/>
          <w:szCs w:val="24"/>
        </w:rPr>
        <w:t>, t</w:t>
      </w:r>
      <w:r w:rsidRPr="008E0DB5">
        <w:rPr>
          <w:rFonts w:ascii="Times New Roman" w:hAnsi="Times New Roman" w:cs="Times New Roman"/>
          <w:sz w:val="24"/>
          <w:szCs w:val="24"/>
        </w:rPr>
        <w:t>rwałość lampy (ECO) 5000 h</w:t>
      </w:r>
      <w:r w:rsidR="00C92ABA" w:rsidRPr="008E0DB5">
        <w:rPr>
          <w:rFonts w:ascii="Times New Roman" w:hAnsi="Times New Roman" w:cs="Times New Roman"/>
          <w:sz w:val="24"/>
          <w:szCs w:val="24"/>
        </w:rPr>
        <w:t>,</w:t>
      </w:r>
      <w:r w:rsidRPr="008E0DB5">
        <w:rPr>
          <w:rFonts w:ascii="Times New Roman" w:hAnsi="Times New Roman" w:cs="Times New Roman"/>
          <w:sz w:val="24"/>
          <w:szCs w:val="24"/>
        </w:rPr>
        <w:t xml:space="preserve"> </w:t>
      </w:r>
      <w:r w:rsidR="00C92ABA" w:rsidRPr="008E0DB5">
        <w:rPr>
          <w:rFonts w:ascii="Times New Roman" w:hAnsi="Times New Roman" w:cs="Times New Roman"/>
          <w:sz w:val="24"/>
          <w:szCs w:val="24"/>
        </w:rPr>
        <w:t>k</w:t>
      </w:r>
      <w:r w:rsidRPr="008E0DB5">
        <w:rPr>
          <w:rFonts w:ascii="Times New Roman" w:hAnsi="Times New Roman" w:cs="Times New Roman"/>
          <w:sz w:val="24"/>
          <w:szCs w:val="24"/>
        </w:rPr>
        <w:t>ompatybilność ze standardami wideo NTSC, SECAM, PAL Audio</w:t>
      </w:r>
      <w:r w:rsidR="008E0DB5" w:rsidRPr="008E0DB5">
        <w:rPr>
          <w:rFonts w:ascii="Times New Roman" w:hAnsi="Times New Roman" w:cs="Times New Roman"/>
          <w:sz w:val="24"/>
          <w:szCs w:val="24"/>
        </w:rPr>
        <w:t>, z</w:t>
      </w:r>
      <w:r w:rsidRPr="008E0DB5">
        <w:rPr>
          <w:rFonts w:ascii="Times New Roman" w:hAnsi="Times New Roman" w:cs="Times New Roman"/>
          <w:sz w:val="24"/>
          <w:szCs w:val="24"/>
        </w:rPr>
        <w:t>łącza wejścia / wyjścia 1 x stereo mini-</w:t>
      </w:r>
      <w:proofErr w:type="spellStart"/>
      <w:r w:rsidRPr="008E0DB5">
        <w:rPr>
          <w:rFonts w:ascii="Times New Roman" w:hAnsi="Times New Roman" w:cs="Times New Roman"/>
          <w:sz w:val="24"/>
          <w:szCs w:val="24"/>
        </w:rPr>
        <w:t>jack</w:t>
      </w:r>
      <w:proofErr w:type="spellEnd"/>
      <w:r w:rsidRPr="008E0DB5">
        <w:rPr>
          <w:rFonts w:ascii="Times New Roman" w:hAnsi="Times New Roman" w:cs="Times New Roman"/>
          <w:sz w:val="24"/>
          <w:szCs w:val="24"/>
        </w:rPr>
        <w:t xml:space="preserve"> 1 x RCA (wideo) 1 x USB typ B 1 x D-</w:t>
      </w:r>
      <w:proofErr w:type="spellStart"/>
      <w:r w:rsidRPr="008E0DB5">
        <w:rPr>
          <w:rFonts w:ascii="Times New Roman" w:hAnsi="Times New Roman" w:cs="Times New Roman"/>
          <w:sz w:val="24"/>
          <w:szCs w:val="24"/>
        </w:rPr>
        <w:t>sub</w:t>
      </w:r>
      <w:proofErr w:type="spellEnd"/>
      <w:r w:rsidRPr="008E0DB5">
        <w:rPr>
          <w:rFonts w:ascii="Times New Roman" w:hAnsi="Times New Roman" w:cs="Times New Roman"/>
          <w:sz w:val="24"/>
          <w:szCs w:val="24"/>
        </w:rPr>
        <w:t xml:space="preserve"> 15-pin 1 x HDMI 1 x USB Typ A</w:t>
      </w:r>
      <w:r w:rsidR="008E0DB5" w:rsidRPr="008E0DB5">
        <w:rPr>
          <w:rFonts w:ascii="Times New Roman" w:hAnsi="Times New Roman" w:cs="Times New Roman"/>
          <w:sz w:val="24"/>
          <w:szCs w:val="24"/>
        </w:rPr>
        <w:t>, p</w:t>
      </w:r>
      <w:r w:rsidRPr="008E0DB5">
        <w:rPr>
          <w:rFonts w:ascii="Times New Roman" w:hAnsi="Times New Roman" w:cs="Times New Roman"/>
          <w:sz w:val="24"/>
          <w:szCs w:val="24"/>
        </w:rPr>
        <w:t xml:space="preserve">oziom hałasu 28 </w:t>
      </w:r>
      <w:proofErr w:type="spellStart"/>
      <w:r w:rsidRPr="008E0DB5">
        <w:rPr>
          <w:rFonts w:ascii="Times New Roman" w:hAnsi="Times New Roman" w:cs="Times New Roman"/>
          <w:sz w:val="24"/>
          <w:szCs w:val="24"/>
        </w:rPr>
        <w:t>dB</w:t>
      </w:r>
      <w:proofErr w:type="spellEnd"/>
      <w:r w:rsidR="008E0DB5" w:rsidRPr="008E0DB5">
        <w:rPr>
          <w:rFonts w:ascii="Times New Roman" w:hAnsi="Times New Roman" w:cs="Times New Roman"/>
          <w:sz w:val="24"/>
          <w:szCs w:val="24"/>
        </w:rPr>
        <w:t>, p</w:t>
      </w:r>
      <w:r w:rsidRPr="008E0DB5">
        <w:rPr>
          <w:rFonts w:ascii="Times New Roman" w:hAnsi="Times New Roman" w:cs="Times New Roman"/>
          <w:sz w:val="24"/>
          <w:szCs w:val="24"/>
        </w:rPr>
        <w:t>obór mocy 292 W</w:t>
      </w:r>
      <w:r w:rsidR="003D21F3" w:rsidRPr="008E0DB5">
        <w:rPr>
          <w:rFonts w:ascii="Times New Roman" w:hAnsi="Times New Roman" w:cs="Times New Roman"/>
          <w:sz w:val="24"/>
          <w:szCs w:val="24"/>
        </w:rPr>
        <w:t xml:space="preserve"> </w:t>
      </w:r>
      <w:r w:rsidR="008E0DB5" w:rsidRPr="008E0DB5">
        <w:rPr>
          <w:rFonts w:ascii="Times New Roman" w:hAnsi="Times New Roman" w:cs="Times New Roman"/>
          <w:sz w:val="24"/>
          <w:szCs w:val="24"/>
        </w:rPr>
        <w:t>p</w:t>
      </w:r>
      <w:r w:rsidRPr="008E0DB5">
        <w:rPr>
          <w:rFonts w:ascii="Times New Roman" w:hAnsi="Times New Roman" w:cs="Times New Roman"/>
          <w:sz w:val="24"/>
          <w:szCs w:val="24"/>
        </w:rPr>
        <w:t>ozostałe parametry</w:t>
      </w:r>
      <w:r w:rsidR="008E0DB5" w:rsidRPr="008E0DB5">
        <w:rPr>
          <w:rFonts w:ascii="Times New Roman" w:hAnsi="Times New Roman" w:cs="Times New Roman"/>
          <w:sz w:val="24"/>
          <w:szCs w:val="24"/>
        </w:rPr>
        <w:t>:</w:t>
      </w:r>
      <w:r w:rsidRPr="008E0DB5">
        <w:rPr>
          <w:rFonts w:ascii="Times New Roman" w:hAnsi="Times New Roman" w:cs="Times New Roman"/>
          <w:sz w:val="24"/>
          <w:szCs w:val="24"/>
        </w:rPr>
        <w:t xml:space="preserve"> </w:t>
      </w:r>
      <w:r w:rsidR="008E0DB5" w:rsidRPr="008E0DB5">
        <w:rPr>
          <w:rFonts w:ascii="Times New Roman" w:hAnsi="Times New Roman" w:cs="Times New Roman"/>
          <w:sz w:val="24"/>
          <w:szCs w:val="24"/>
        </w:rPr>
        <w:t>k</w:t>
      </w:r>
      <w:r w:rsidRPr="008E0DB5">
        <w:rPr>
          <w:rFonts w:ascii="Times New Roman" w:hAnsi="Times New Roman" w:cs="Times New Roman"/>
          <w:sz w:val="24"/>
          <w:szCs w:val="24"/>
        </w:rPr>
        <w:t>orekcja pionowa zniekształceń trapezowych: -30 / +30</w:t>
      </w:r>
      <w:r w:rsidR="00814C2A" w:rsidRPr="008E0DB5">
        <w:rPr>
          <w:rFonts w:ascii="Times New Roman" w:hAnsi="Times New Roman" w:cs="Times New Roman"/>
          <w:sz w:val="24"/>
          <w:szCs w:val="24"/>
        </w:rPr>
        <w:t>,</w:t>
      </w:r>
      <w:r w:rsidR="008E0DB5" w:rsidRPr="008E0DB5">
        <w:rPr>
          <w:rFonts w:ascii="Times New Roman" w:hAnsi="Times New Roman" w:cs="Times New Roman"/>
          <w:sz w:val="24"/>
          <w:szCs w:val="24"/>
        </w:rPr>
        <w:t xml:space="preserve"> a</w:t>
      </w:r>
      <w:r w:rsidRPr="008E0DB5">
        <w:rPr>
          <w:rFonts w:ascii="Times New Roman" w:hAnsi="Times New Roman" w:cs="Times New Roman"/>
          <w:sz w:val="24"/>
          <w:szCs w:val="24"/>
        </w:rPr>
        <w:t>kcesoria w zestawie</w:t>
      </w:r>
      <w:r w:rsidR="00814C2A" w:rsidRPr="008E0DB5">
        <w:rPr>
          <w:rFonts w:ascii="Times New Roman" w:hAnsi="Times New Roman" w:cs="Times New Roman"/>
          <w:sz w:val="24"/>
          <w:szCs w:val="24"/>
        </w:rPr>
        <w:t>:</w:t>
      </w:r>
      <w:r w:rsidRPr="008E0DB5">
        <w:rPr>
          <w:rFonts w:ascii="Times New Roman" w:hAnsi="Times New Roman" w:cs="Times New Roman"/>
          <w:sz w:val="24"/>
          <w:szCs w:val="24"/>
        </w:rPr>
        <w:t xml:space="preserve"> instrukcja baterie do pilota Kabel D-</w:t>
      </w:r>
      <w:proofErr w:type="spellStart"/>
      <w:r w:rsidRPr="008E0DB5">
        <w:rPr>
          <w:rFonts w:ascii="Times New Roman" w:hAnsi="Times New Roman" w:cs="Times New Roman"/>
          <w:sz w:val="24"/>
          <w:szCs w:val="24"/>
        </w:rPr>
        <w:t>Sub</w:t>
      </w:r>
      <w:proofErr w:type="spellEnd"/>
      <w:r w:rsidRPr="008E0DB5">
        <w:rPr>
          <w:rFonts w:ascii="Times New Roman" w:hAnsi="Times New Roman" w:cs="Times New Roman"/>
          <w:sz w:val="24"/>
          <w:szCs w:val="24"/>
        </w:rPr>
        <w:t xml:space="preserve"> 15-pin</w:t>
      </w:r>
      <w:r w:rsidR="008E0DB5">
        <w:rPr>
          <w:rFonts w:ascii="Times New Roman" w:hAnsi="Times New Roman" w:cs="Times New Roman"/>
          <w:sz w:val="24"/>
          <w:szCs w:val="24"/>
        </w:rPr>
        <w:t>,</w:t>
      </w:r>
    </w:p>
    <w:p w:rsidR="00297FBB" w:rsidRDefault="009126E7" w:rsidP="008E0DB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E0DB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Wizualizer</w:t>
      </w:r>
      <w:proofErr w:type="spellEnd"/>
      <w:r w:rsidRPr="008E0DB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z możliwością bezpośredniego podłączenia pod projektor</w:t>
      </w:r>
      <w:r w:rsidRPr="008E0D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8E0DB5">
        <w:rPr>
          <w:rFonts w:ascii="Times New Roman" w:hAnsi="Times New Roman" w:cs="Times New Roman"/>
          <w:sz w:val="24"/>
          <w:szCs w:val="24"/>
        </w:rPr>
        <w:t xml:space="preserve"> przenośny </w:t>
      </w:r>
      <w:proofErr w:type="spellStart"/>
      <w:r w:rsidRPr="008E0DB5">
        <w:rPr>
          <w:rFonts w:ascii="Times New Roman" w:hAnsi="Times New Roman" w:cs="Times New Roman"/>
          <w:sz w:val="24"/>
          <w:szCs w:val="24"/>
        </w:rPr>
        <w:t>wizualizer</w:t>
      </w:r>
      <w:proofErr w:type="spellEnd"/>
      <w:r w:rsidRPr="008E0DB5">
        <w:rPr>
          <w:rFonts w:ascii="Times New Roman" w:hAnsi="Times New Roman" w:cs="Times New Roman"/>
          <w:sz w:val="24"/>
          <w:szCs w:val="24"/>
        </w:rPr>
        <w:t xml:space="preserve"> typu „gęsia szyja”. Matryca CMOS, 3.2 megapiksela i rozdzielczość HD 720p Podstawowe parametry urządzenia: </w:t>
      </w:r>
      <w:r w:rsidRPr="008E0DB5">
        <w:rPr>
          <w:rFonts w:ascii="Times New Roman" w:hAnsi="Times New Roman" w:cs="Times New Roman"/>
          <w:sz w:val="24"/>
          <w:szCs w:val="24"/>
          <w:lang w:eastAsia="pl-PL"/>
        </w:rPr>
        <w:t xml:space="preserve">Rozdzielczość HD 720p (1.280 x 720), Matryca CMOS, Częstotliwość odświeżania: 24 </w:t>
      </w:r>
      <w:proofErr w:type="spellStart"/>
      <w:r w:rsidRPr="008E0DB5">
        <w:rPr>
          <w:rFonts w:ascii="Times New Roman" w:hAnsi="Times New Roman" w:cs="Times New Roman"/>
          <w:sz w:val="24"/>
          <w:szCs w:val="24"/>
          <w:lang w:eastAsia="pl-PL"/>
        </w:rPr>
        <w:t>fps</w:t>
      </w:r>
      <w:proofErr w:type="spellEnd"/>
      <w:r w:rsidRPr="008E0DB5">
        <w:rPr>
          <w:rFonts w:ascii="Times New Roman" w:hAnsi="Times New Roman" w:cs="Times New Roman"/>
          <w:sz w:val="24"/>
          <w:szCs w:val="24"/>
          <w:lang w:eastAsia="pl-PL"/>
        </w:rPr>
        <w:t xml:space="preserve">, Zoom: 10x </w:t>
      </w:r>
      <w:proofErr w:type="spellStart"/>
      <w:r w:rsidRPr="008E0DB5">
        <w:rPr>
          <w:rFonts w:ascii="Times New Roman" w:hAnsi="Times New Roman" w:cs="Times New Roman"/>
          <w:sz w:val="24"/>
          <w:szCs w:val="24"/>
          <w:lang w:eastAsia="pl-PL"/>
        </w:rPr>
        <w:t>AVerMedia</w:t>
      </w:r>
      <w:proofErr w:type="spellEnd"/>
      <w:r w:rsidRPr="008E0DB5">
        <w:rPr>
          <w:rFonts w:ascii="Times New Roman" w:hAnsi="Times New Roman" w:cs="Times New Roman"/>
          <w:sz w:val="24"/>
          <w:szCs w:val="24"/>
          <w:lang w:eastAsia="pl-PL"/>
        </w:rPr>
        <w:t xml:space="preserve"> Zoom (ekwiwalent zoomu optycznego), cyfrowy 8x, Laserowe pozycjonowanie dokumentu , Auto Image – automatyczne dostrajanie obrazu , </w:t>
      </w:r>
      <w:proofErr w:type="spellStart"/>
      <w:r w:rsidRPr="008E0DB5">
        <w:rPr>
          <w:rFonts w:ascii="Times New Roman" w:hAnsi="Times New Roman" w:cs="Times New Roman"/>
          <w:sz w:val="24"/>
          <w:szCs w:val="24"/>
          <w:lang w:eastAsia="pl-PL"/>
        </w:rPr>
        <w:t>Continuous</w:t>
      </w:r>
      <w:proofErr w:type="spellEnd"/>
      <w:r w:rsidRPr="008E0DB5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8E0DB5">
        <w:rPr>
          <w:rFonts w:ascii="Times New Roman" w:hAnsi="Times New Roman" w:cs="Times New Roman"/>
          <w:sz w:val="24"/>
          <w:szCs w:val="24"/>
          <w:lang w:eastAsia="pl-PL"/>
        </w:rPr>
        <w:t>Capture</w:t>
      </w:r>
      <w:proofErr w:type="spellEnd"/>
      <w:r w:rsidRPr="008E0DB5">
        <w:rPr>
          <w:rFonts w:ascii="Times New Roman" w:hAnsi="Times New Roman" w:cs="Times New Roman"/>
          <w:sz w:val="24"/>
          <w:szCs w:val="24"/>
          <w:lang w:eastAsia="pl-PL"/>
        </w:rPr>
        <w:t xml:space="preserve"> – sekwencyjne zdjęcia w ustalonych odstępach czasu, Funkcje Picture-in-</w:t>
      </w:r>
      <w:proofErr w:type="spellStart"/>
      <w:r w:rsidRPr="008E0DB5">
        <w:rPr>
          <w:rFonts w:ascii="Times New Roman" w:hAnsi="Times New Roman" w:cs="Times New Roman"/>
          <w:sz w:val="24"/>
          <w:szCs w:val="24"/>
          <w:lang w:eastAsia="pl-PL"/>
        </w:rPr>
        <w:t>Piture</w:t>
      </w:r>
      <w:proofErr w:type="spellEnd"/>
      <w:r w:rsidRPr="008E0DB5">
        <w:rPr>
          <w:rFonts w:ascii="Times New Roman" w:hAnsi="Times New Roman" w:cs="Times New Roman"/>
          <w:sz w:val="24"/>
          <w:szCs w:val="24"/>
          <w:lang w:eastAsia="pl-PL"/>
        </w:rPr>
        <w:t xml:space="preserve"> oraz Split </w:t>
      </w:r>
      <w:proofErr w:type="spellStart"/>
      <w:r w:rsidRPr="008E0DB5">
        <w:rPr>
          <w:rFonts w:ascii="Times New Roman" w:hAnsi="Times New Roman" w:cs="Times New Roman"/>
          <w:sz w:val="24"/>
          <w:szCs w:val="24"/>
          <w:lang w:eastAsia="pl-PL"/>
        </w:rPr>
        <w:t>Screen</w:t>
      </w:r>
      <w:proofErr w:type="spellEnd"/>
      <w:r w:rsidR="00297FBB" w:rsidRPr="008E0DB5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:rsidR="009126E7" w:rsidRPr="008E0DB5" w:rsidRDefault="00FF0DD3" w:rsidP="008E0DB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E</w:t>
      </w:r>
      <w:r w:rsidR="009126E7" w:rsidRPr="008E0DB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kran mocowany na ścianie lub suficie o wymiarach 3mx2m : </w:t>
      </w:r>
      <w:r w:rsidR="009126E7" w:rsidRPr="008E0DB5">
        <w:rPr>
          <w:rFonts w:ascii="Times New Roman" w:hAnsi="Times New Roman" w:cs="Times New Roman"/>
          <w:sz w:val="24"/>
          <w:szCs w:val="24"/>
          <w:lang w:eastAsia="pl-PL"/>
        </w:rPr>
        <w:t xml:space="preserve">Skala jasności: 1.0 - 1.2 (DIN 19045),Grubość: 0.35 mm, Przednia strona: biała matowa, Tylna strona: czarna, Współczynnik </w:t>
      </w:r>
      <w:proofErr w:type="spellStart"/>
      <w:r w:rsidR="009126E7" w:rsidRPr="008E0DB5">
        <w:rPr>
          <w:rFonts w:ascii="Times New Roman" w:hAnsi="Times New Roman" w:cs="Times New Roman"/>
          <w:sz w:val="24"/>
          <w:szCs w:val="24"/>
          <w:lang w:eastAsia="pl-PL"/>
        </w:rPr>
        <w:t>gain</w:t>
      </w:r>
      <w:proofErr w:type="spellEnd"/>
      <w:r w:rsidR="009126E7" w:rsidRPr="008E0DB5">
        <w:rPr>
          <w:rFonts w:ascii="Times New Roman" w:hAnsi="Times New Roman" w:cs="Times New Roman"/>
          <w:sz w:val="24"/>
          <w:szCs w:val="24"/>
          <w:lang w:eastAsia="pl-PL"/>
        </w:rPr>
        <w:t>: 1.0, Kąt widzenia: 150°</w:t>
      </w:r>
    </w:p>
    <w:p w:rsidR="00117EEE" w:rsidRPr="005D5434" w:rsidRDefault="00117EEE" w:rsidP="008A5D53">
      <w:pPr>
        <w:spacing w:after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E7D00" w:rsidRDefault="00297FBB" w:rsidP="002E7D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9126E7">
        <w:rPr>
          <w:rFonts w:ascii="Times New Roman" w:hAnsi="Times New Roman" w:cs="Times New Roman"/>
          <w:b/>
          <w:color w:val="000000"/>
          <w:sz w:val="24"/>
          <w:szCs w:val="24"/>
          <w:lang w:eastAsia="pl-PL"/>
        </w:rPr>
        <w:t xml:space="preserve">Część nr </w:t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pl-PL"/>
        </w:rPr>
        <w:t>5</w:t>
      </w:r>
      <w:r w:rsidR="00221FD0">
        <w:rPr>
          <w:rFonts w:ascii="Times New Roman" w:hAnsi="Times New Roman" w:cs="Times New Roman"/>
          <w:b/>
          <w:color w:val="000000"/>
          <w:sz w:val="24"/>
          <w:szCs w:val="24"/>
          <w:lang w:eastAsia="pl-PL"/>
        </w:rPr>
        <w:t xml:space="preserve"> -</w:t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dostawa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paneli dydaktycznych</w:t>
      </w:r>
      <w:r w:rsidR="002E7D00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do pracowni</w:t>
      </w:r>
      <w:r w:rsidR="002E7D00" w:rsidRPr="002E7D00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proofErr w:type="spellStart"/>
      <w:r w:rsidR="002E7D00"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mechaniczno</w:t>
      </w:r>
      <w:proofErr w:type="spellEnd"/>
      <w:r w:rsidR="002E7D00"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2E7D00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–</w:t>
      </w:r>
      <w:r w:rsidR="002E7D00" w:rsidRPr="005D54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sensoryczne</w:t>
      </w:r>
      <w:r w:rsidR="002E7D00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j zlokalizowanej w ZSP w Nowogardzie. </w:t>
      </w:r>
      <w:bookmarkStart w:id="0" w:name="_GoBack"/>
      <w:r w:rsidRPr="002E7D00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Wykonawca w ramach tej części dostarczy</w:t>
      </w:r>
      <w:r w:rsidR="002E7D00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:</w:t>
      </w:r>
    </w:p>
    <w:p w:rsidR="00AF3404" w:rsidRPr="00AF3404" w:rsidRDefault="002E7D00" w:rsidP="002E7D00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Stanowisko dydaktyczne do badania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sensoryki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pojazdów mechanicznych. </w:t>
      </w:r>
      <w:r w:rsidRPr="00AF3404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Stanowisko powinno umożliwić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2E2D78" w:rsidRPr="002E7D00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naukę łączenia i pomiary podstawowych obwodów prądu stałego i zmiennego, ocenę parametrów podzespołów elektronicznych takich jak; rezystancje, pojemności, indukcyjności, półprzewodników, optoelektroniki, oraz podstawowych układów elektroniki analogowej i cyfrowej</w:t>
      </w:r>
      <w:r w:rsidR="00AF3404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,</w:t>
      </w:r>
    </w:p>
    <w:p w:rsidR="00117EEE" w:rsidRPr="00AF3404" w:rsidRDefault="00AF3404" w:rsidP="00AF340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AF3404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Stanowisko do nauki podstaw </w:t>
      </w:r>
      <w:r w:rsidR="002E2D78" w:rsidRPr="00AF340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elektroniki i elektrotechniki pojazdowej</w:t>
      </w:r>
      <w:r w:rsidRPr="00AF340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="002E2D78" w:rsidRPr="00AF34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F34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Stanowisko powinno umożliwić</w:t>
      </w:r>
      <w:r w:rsidR="002E2D78" w:rsidRPr="00AF3404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naukę weryfikacji, wyznaczenia charakterystyk i parametrów podzespołów czujnikowych systemów pojazdowych takich jak: kąta i prędkości obrotowej, temperatury, ciśnienia, przepływu, przyśpieszeń liniowych, spalania stukowego i wielu innych</w:t>
      </w:r>
      <w:r w:rsidRPr="00AF3404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</w:p>
    <w:bookmarkEnd w:id="0"/>
    <w:p w:rsidR="00117EEE" w:rsidRPr="005D5434" w:rsidRDefault="00117EEE" w:rsidP="008A5D53">
      <w:pPr>
        <w:spacing w:after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17EEE" w:rsidRPr="005D5434" w:rsidRDefault="00117EEE" w:rsidP="008A5D53">
      <w:pPr>
        <w:spacing w:after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17EEE" w:rsidRPr="005D5434" w:rsidRDefault="00117EEE" w:rsidP="008A5D53">
      <w:pPr>
        <w:spacing w:after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17EEE" w:rsidRPr="005D5434" w:rsidRDefault="00117EEE" w:rsidP="008A5D53">
      <w:pPr>
        <w:spacing w:after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17EEE" w:rsidRPr="005D5434" w:rsidRDefault="00117EEE" w:rsidP="008A5D53">
      <w:pPr>
        <w:spacing w:after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17EEE" w:rsidRDefault="00117EEE" w:rsidP="008A5D53">
      <w:pPr>
        <w:spacing w:after="12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117EEE" w:rsidRDefault="00117EEE" w:rsidP="008A5D53">
      <w:pPr>
        <w:spacing w:after="12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117EEE" w:rsidRDefault="00117EEE" w:rsidP="008A5D53">
      <w:pPr>
        <w:spacing w:after="12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117EEE" w:rsidRDefault="00117EEE" w:rsidP="008A5D53">
      <w:pPr>
        <w:spacing w:after="12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117EEE" w:rsidRDefault="00117EEE" w:rsidP="008A5D53">
      <w:pPr>
        <w:spacing w:after="12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117EEE" w:rsidRDefault="00117EEE" w:rsidP="008A5D53">
      <w:pPr>
        <w:spacing w:after="12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117EEE" w:rsidRDefault="00117EEE" w:rsidP="008A5D53">
      <w:pPr>
        <w:spacing w:after="12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sectPr w:rsidR="00117EEE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B5D"/>
    <w:multiLevelType w:val="hybridMultilevel"/>
    <w:tmpl w:val="773E1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1363F"/>
    <w:multiLevelType w:val="multilevel"/>
    <w:tmpl w:val="A538E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B03927"/>
    <w:multiLevelType w:val="hybridMultilevel"/>
    <w:tmpl w:val="9AE83C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CF27F1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B907A2"/>
    <w:multiLevelType w:val="hybridMultilevel"/>
    <w:tmpl w:val="6D96AF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927C7"/>
    <w:multiLevelType w:val="multilevel"/>
    <w:tmpl w:val="4CBAE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955200"/>
    <w:multiLevelType w:val="hybridMultilevel"/>
    <w:tmpl w:val="059A5142"/>
    <w:lvl w:ilvl="0" w:tplc="04150011">
      <w:start w:val="1"/>
      <w:numFmt w:val="decimal"/>
      <w:lvlText w:val="%1)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>
    <w:nsid w:val="199B04AF"/>
    <w:multiLevelType w:val="hybridMultilevel"/>
    <w:tmpl w:val="CED2C8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1F151A1"/>
    <w:multiLevelType w:val="hybridMultilevel"/>
    <w:tmpl w:val="1D860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D95227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6F4065C"/>
    <w:multiLevelType w:val="hybridMultilevel"/>
    <w:tmpl w:val="68F4DFA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D6F3545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4F6FF7"/>
    <w:multiLevelType w:val="hybridMultilevel"/>
    <w:tmpl w:val="7ED42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1790261"/>
    <w:multiLevelType w:val="multilevel"/>
    <w:tmpl w:val="C154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5FD4EC8"/>
    <w:multiLevelType w:val="hybridMultilevel"/>
    <w:tmpl w:val="9CCA81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CE70DB0"/>
    <w:multiLevelType w:val="hybridMultilevel"/>
    <w:tmpl w:val="2F5A0B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24274C5"/>
    <w:multiLevelType w:val="hybridMultilevel"/>
    <w:tmpl w:val="6FB4C1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7DE24FF"/>
    <w:multiLevelType w:val="hybridMultilevel"/>
    <w:tmpl w:val="2D2652F4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B8B2362"/>
    <w:multiLevelType w:val="hybridMultilevel"/>
    <w:tmpl w:val="D852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FC59B1"/>
    <w:multiLevelType w:val="hybridMultilevel"/>
    <w:tmpl w:val="6D96AF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4D73DD"/>
    <w:multiLevelType w:val="hybridMultilevel"/>
    <w:tmpl w:val="B3F2C02E"/>
    <w:lvl w:ilvl="0" w:tplc="32AE96E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0929C8"/>
    <w:multiLevelType w:val="hybridMultilevel"/>
    <w:tmpl w:val="2F02C3AA"/>
    <w:lvl w:ilvl="0" w:tplc="051C431C">
      <w:start w:val="1"/>
      <w:numFmt w:val="bullet"/>
      <w:lvlText w:val=""/>
      <w:lvlJc w:val="left"/>
      <w:pPr>
        <w:ind w:left="2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E34D30"/>
    <w:multiLevelType w:val="hybridMultilevel"/>
    <w:tmpl w:val="45B0C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E80822"/>
    <w:multiLevelType w:val="hybridMultilevel"/>
    <w:tmpl w:val="85F20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4E116B"/>
    <w:multiLevelType w:val="hybridMultilevel"/>
    <w:tmpl w:val="2B0E03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FE60B65"/>
    <w:multiLevelType w:val="hybridMultilevel"/>
    <w:tmpl w:val="9626D45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6B67EC"/>
    <w:multiLevelType w:val="hybridMultilevel"/>
    <w:tmpl w:val="3BF6AB6E"/>
    <w:lvl w:ilvl="0" w:tplc="183AC00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>
    <w:nsid w:val="723112E6"/>
    <w:multiLevelType w:val="hybridMultilevel"/>
    <w:tmpl w:val="D6C8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176F35"/>
    <w:multiLevelType w:val="multilevel"/>
    <w:tmpl w:val="B5E214E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41774DD"/>
    <w:multiLevelType w:val="hybridMultilevel"/>
    <w:tmpl w:val="C466074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748C5F53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75846C8"/>
    <w:multiLevelType w:val="hybridMultilevel"/>
    <w:tmpl w:val="6D96AF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7E7642"/>
    <w:multiLevelType w:val="hybridMultilevel"/>
    <w:tmpl w:val="EAB0F066"/>
    <w:lvl w:ilvl="0" w:tplc="FE6AB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DAB6DFF"/>
    <w:multiLevelType w:val="hybridMultilevel"/>
    <w:tmpl w:val="1C486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9"/>
  </w:num>
  <w:num w:numId="3">
    <w:abstractNumId w:val="27"/>
  </w:num>
  <w:num w:numId="4">
    <w:abstractNumId w:val="22"/>
  </w:num>
  <w:num w:numId="5">
    <w:abstractNumId w:val="0"/>
  </w:num>
  <w:num w:numId="6">
    <w:abstractNumId w:val="13"/>
  </w:num>
  <w:num w:numId="7">
    <w:abstractNumId w:val="32"/>
  </w:num>
  <w:num w:numId="8">
    <w:abstractNumId w:val="15"/>
  </w:num>
  <w:num w:numId="9">
    <w:abstractNumId w:val="1"/>
  </w:num>
  <w:num w:numId="10">
    <w:abstractNumId w:val="20"/>
  </w:num>
  <w:num w:numId="11">
    <w:abstractNumId w:val="18"/>
  </w:num>
  <w:num w:numId="12">
    <w:abstractNumId w:val="29"/>
  </w:num>
  <w:num w:numId="13">
    <w:abstractNumId w:val="17"/>
  </w:num>
  <w:num w:numId="14">
    <w:abstractNumId w:val="4"/>
  </w:num>
  <w:num w:numId="15">
    <w:abstractNumId w:val="9"/>
  </w:num>
  <w:num w:numId="16">
    <w:abstractNumId w:val="2"/>
  </w:num>
  <w:num w:numId="17">
    <w:abstractNumId w:val="38"/>
  </w:num>
  <w:num w:numId="18">
    <w:abstractNumId w:val="14"/>
  </w:num>
  <w:num w:numId="19">
    <w:abstractNumId w:val="26"/>
  </w:num>
  <w:num w:numId="20">
    <w:abstractNumId w:val="16"/>
  </w:num>
  <w:num w:numId="21">
    <w:abstractNumId w:val="10"/>
  </w:num>
  <w:num w:numId="22">
    <w:abstractNumId w:val="3"/>
  </w:num>
  <w:num w:numId="23">
    <w:abstractNumId w:val="21"/>
  </w:num>
  <w:num w:numId="24">
    <w:abstractNumId w:val="35"/>
  </w:num>
  <w:num w:numId="25">
    <w:abstractNumId w:val="12"/>
  </w:num>
  <w:num w:numId="26">
    <w:abstractNumId w:val="8"/>
  </w:num>
  <w:num w:numId="27">
    <w:abstractNumId w:val="31"/>
  </w:num>
  <w:num w:numId="28">
    <w:abstractNumId w:val="25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34"/>
  </w:num>
  <w:num w:numId="32">
    <w:abstractNumId w:val="19"/>
  </w:num>
  <w:num w:numId="33">
    <w:abstractNumId w:val="23"/>
  </w:num>
  <w:num w:numId="34">
    <w:abstractNumId w:val="6"/>
  </w:num>
  <w:num w:numId="35">
    <w:abstractNumId w:val="24"/>
  </w:num>
  <w:num w:numId="36">
    <w:abstractNumId w:val="5"/>
  </w:num>
  <w:num w:numId="37">
    <w:abstractNumId w:val="11"/>
  </w:num>
  <w:num w:numId="38">
    <w:abstractNumId w:val="30"/>
  </w:num>
  <w:num w:numId="39">
    <w:abstractNumId w:val="7"/>
  </w:num>
  <w:num w:numId="40">
    <w:abstractNumId w:val="28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63704"/>
    <w:rsid w:val="000B3A27"/>
    <w:rsid w:val="000F16DF"/>
    <w:rsid w:val="00111A7F"/>
    <w:rsid w:val="0011666B"/>
    <w:rsid w:val="00117EEE"/>
    <w:rsid w:val="00120C27"/>
    <w:rsid w:val="00164D58"/>
    <w:rsid w:val="00184A6D"/>
    <w:rsid w:val="00221FD0"/>
    <w:rsid w:val="0022794A"/>
    <w:rsid w:val="002818A0"/>
    <w:rsid w:val="00294485"/>
    <w:rsid w:val="00297FBB"/>
    <w:rsid w:val="002C23E7"/>
    <w:rsid w:val="002C57DE"/>
    <w:rsid w:val="002D0780"/>
    <w:rsid w:val="002E2D78"/>
    <w:rsid w:val="002E7D00"/>
    <w:rsid w:val="00301447"/>
    <w:rsid w:val="003572AD"/>
    <w:rsid w:val="003D21F3"/>
    <w:rsid w:val="00425174"/>
    <w:rsid w:val="00450BC1"/>
    <w:rsid w:val="00462F3A"/>
    <w:rsid w:val="00483B7E"/>
    <w:rsid w:val="004A7468"/>
    <w:rsid w:val="004B27C1"/>
    <w:rsid w:val="00521958"/>
    <w:rsid w:val="00532029"/>
    <w:rsid w:val="00536ACE"/>
    <w:rsid w:val="00557502"/>
    <w:rsid w:val="005A3EFB"/>
    <w:rsid w:val="005A7312"/>
    <w:rsid w:val="005D5434"/>
    <w:rsid w:val="005F4DAB"/>
    <w:rsid w:val="00623CE1"/>
    <w:rsid w:val="006A6469"/>
    <w:rsid w:val="0073348D"/>
    <w:rsid w:val="00734700"/>
    <w:rsid w:val="00772214"/>
    <w:rsid w:val="00781021"/>
    <w:rsid w:val="007B241A"/>
    <w:rsid w:val="007B6B03"/>
    <w:rsid w:val="00814C2A"/>
    <w:rsid w:val="00825168"/>
    <w:rsid w:val="00826E9E"/>
    <w:rsid w:val="00864D52"/>
    <w:rsid w:val="00887CEE"/>
    <w:rsid w:val="008A5D53"/>
    <w:rsid w:val="008D74AA"/>
    <w:rsid w:val="008E0DB5"/>
    <w:rsid w:val="008E39A2"/>
    <w:rsid w:val="00911562"/>
    <w:rsid w:val="009126E7"/>
    <w:rsid w:val="0097543E"/>
    <w:rsid w:val="009B2F57"/>
    <w:rsid w:val="009D0D7E"/>
    <w:rsid w:val="009D7BAC"/>
    <w:rsid w:val="00A758BB"/>
    <w:rsid w:val="00A77A12"/>
    <w:rsid w:val="00A8384F"/>
    <w:rsid w:val="00AA0373"/>
    <w:rsid w:val="00AE3F55"/>
    <w:rsid w:val="00AF3404"/>
    <w:rsid w:val="00B47E5C"/>
    <w:rsid w:val="00B653D3"/>
    <w:rsid w:val="00BA2CA7"/>
    <w:rsid w:val="00BB21A5"/>
    <w:rsid w:val="00BD21FD"/>
    <w:rsid w:val="00C64C51"/>
    <w:rsid w:val="00C7708A"/>
    <w:rsid w:val="00C92ABA"/>
    <w:rsid w:val="00C97803"/>
    <w:rsid w:val="00CA79DC"/>
    <w:rsid w:val="00CC47DF"/>
    <w:rsid w:val="00D01F5E"/>
    <w:rsid w:val="00D03FFB"/>
    <w:rsid w:val="00DE39AD"/>
    <w:rsid w:val="00E00734"/>
    <w:rsid w:val="00E01EDB"/>
    <w:rsid w:val="00E800F7"/>
    <w:rsid w:val="00EB6BAB"/>
    <w:rsid w:val="00EF27B7"/>
    <w:rsid w:val="00F146D3"/>
    <w:rsid w:val="00F3181C"/>
    <w:rsid w:val="00F34D2D"/>
    <w:rsid w:val="00F34D83"/>
    <w:rsid w:val="00F35B8E"/>
    <w:rsid w:val="00FF0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paragraph" w:styleId="Nagwek4">
    <w:name w:val="heading 4"/>
    <w:basedOn w:val="Normalny"/>
    <w:next w:val="Normalny"/>
    <w:link w:val="Nagwek4Znak"/>
    <w:qFormat/>
    <w:locked/>
    <w:rsid w:val="008A5D53"/>
    <w:pPr>
      <w:keepNext/>
      <w:widowControl w:val="0"/>
      <w:suppressAutoHyphens/>
      <w:autoSpaceDE w:val="0"/>
      <w:spacing w:after="0" w:line="240" w:lineRule="auto"/>
      <w:jc w:val="center"/>
      <w:outlineLvl w:val="3"/>
    </w:pPr>
    <w:rPr>
      <w:rFonts w:ascii="Times New Roman" w:eastAsia="Arial" w:hAnsi="Times New Roman" w:cs="Times New Roman"/>
      <w:b/>
      <w:sz w:val="20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  <w:style w:type="table" w:styleId="Tabela-Siatka">
    <w:name w:val="Table Grid"/>
    <w:basedOn w:val="Standardowy"/>
    <w:uiPriority w:val="59"/>
    <w:locked/>
    <w:rsid w:val="00772214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8A5D53"/>
    <w:rPr>
      <w:rFonts w:ascii="Times New Roman" w:eastAsia="Arial" w:hAnsi="Times New Roman"/>
      <w:b/>
      <w:sz w:val="20"/>
      <w:szCs w:val="20"/>
      <w:lang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paragraph" w:styleId="Nagwek4">
    <w:name w:val="heading 4"/>
    <w:basedOn w:val="Normalny"/>
    <w:next w:val="Normalny"/>
    <w:link w:val="Nagwek4Znak"/>
    <w:qFormat/>
    <w:locked/>
    <w:rsid w:val="008A5D53"/>
    <w:pPr>
      <w:keepNext/>
      <w:widowControl w:val="0"/>
      <w:suppressAutoHyphens/>
      <w:autoSpaceDE w:val="0"/>
      <w:spacing w:after="0" w:line="240" w:lineRule="auto"/>
      <w:jc w:val="center"/>
      <w:outlineLvl w:val="3"/>
    </w:pPr>
    <w:rPr>
      <w:rFonts w:ascii="Times New Roman" w:eastAsia="Arial" w:hAnsi="Times New Roman" w:cs="Times New Roman"/>
      <w:b/>
      <w:sz w:val="20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  <w:style w:type="table" w:styleId="Tabela-Siatka">
    <w:name w:val="Table Grid"/>
    <w:basedOn w:val="Standardowy"/>
    <w:uiPriority w:val="59"/>
    <w:locked/>
    <w:rsid w:val="00772214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8A5D53"/>
    <w:rPr>
      <w:rFonts w:ascii="Times New Roman" w:eastAsia="Arial" w:hAnsi="Times New Roman"/>
      <w:b/>
      <w:sz w:val="20"/>
      <w:szCs w:val="20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4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54774-3938-4A0F-AC0E-D703AFF62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954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6665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basia</cp:lastModifiedBy>
  <cp:revision>7</cp:revision>
  <cp:lastPrinted>2012-10-17T06:26:00Z</cp:lastPrinted>
  <dcterms:created xsi:type="dcterms:W3CDTF">2012-10-11T17:43:00Z</dcterms:created>
  <dcterms:modified xsi:type="dcterms:W3CDTF">2012-10-17T09:09:00Z</dcterms:modified>
</cp:coreProperties>
</file>